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452BE" w14:textId="5348A347" w:rsidR="00B005A3" w:rsidRPr="00B005A3" w:rsidRDefault="008561A2" w:rsidP="00B005A3">
      <w:pPr>
        <w:rPr>
          <w:rFonts w:ascii="CCW Precursive 1" w:hAnsi="CCW Precursive 1"/>
          <w:sz w:val="32"/>
          <w:szCs w:val="32"/>
        </w:rPr>
      </w:pPr>
      <w:r>
        <w:rPr>
          <w:noProof/>
        </w:rPr>
        <w:drawing>
          <wp:anchor distT="0" distB="0" distL="114300" distR="114300" simplePos="0" relativeHeight="251672576" behindDoc="0" locked="0" layoutInCell="1" allowOverlap="1" wp14:anchorId="747CDC28" wp14:editId="7B3124C0">
            <wp:simplePos x="0" y="0"/>
            <wp:positionH relativeFrom="margin">
              <wp:posOffset>-593090</wp:posOffset>
            </wp:positionH>
            <wp:positionV relativeFrom="paragraph">
              <wp:posOffset>-489313</wp:posOffset>
            </wp:positionV>
            <wp:extent cx="881380" cy="647700"/>
            <wp:effectExtent l="0" t="0" r="0" b="0"/>
            <wp:wrapNone/>
            <wp:docPr id="18" name="Picture 18" descr="Colorful Butterfly PNG Clip Art Image​ | Gallery Yopriceville -  High-Quality Free Images and Transparent P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olorful Butterfly PNG Clip Art Image​ | Gallery Yopriceville -  High-Quality Free Images and Transparent PNG Clipar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138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CW Precursive 1" w:hAnsi="CCW Precursive 1"/>
          <w:b/>
          <w:noProof/>
          <w:color w:val="7030A0"/>
          <w:sz w:val="32"/>
          <w:szCs w:val="32"/>
          <w:lang w:eastAsia="en-GB"/>
        </w:rPr>
        <mc:AlternateContent>
          <mc:Choice Requires="wps">
            <w:drawing>
              <wp:anchor distT="0" distB="0" distL="114300" distR="114300" simplePos="0" relativeHeight="251654144" behindDoc="0" locked="0" layoutInCell="1" allowOverlap="1" wp14:anchorId="6587378F" wp14:editId="4D52A489">
                <wp:simplePos x="0" y="0"/>
                <wp:positionH relativeFrom="page">
                  <wp:align>center</wp:align>
                </wp:positionH>
                <wp:positionV relativeFrom="paragraph">
                  <wp:posOffset>-388620</wp:posOffset>
                </wp:positionV>
                <wp:extent cx="4956810" cy="448310"/>
                <wp:effectExtent l="0" t="0" r="15240" b="2794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6810" cy="448310"/>
                        </a:xfrm>
                        <a:prstGeom prst="rect">
                          <a:avLst/>
                        </a:prstGeom>
                        <a:solidFill>
                          <a:srgbClr val="FFFFFF"/>
                        </a:solidFill>
                        <a:ln w="9525">
                          <a:solidFill>
                            <a:srgbClr val="C00000"/>
                          </a:solidFill>
                          <a:miter lim="800000"/>
                          <a:headEnd/>
                          <a:tailEnd/>
                        </a:ln>
                      </wps:spPr>
                      <wps:txbx>
                        <w:txbxContent>
                          <w:p w14:paraId="0E04B9AA" w14:textId="77777777" w:rsidR="00B96341" w:rsidRDefault="00B96341" w:rsidP="00B96341">
                            <w:pPr>
                              <w:spacing w:after="0" w:line="240" w:lineRule="auto"/>
                              <w:jc w:val="center"/>
                              <w:rPr>
                                <w:rFonts w:ascii="Sassoon Infant Std" w:hAnsi="Sassoon Infant Std" w:cstheme="minorHAnsi"/>
                                <w:b/>
                                <w:color w:val="E36C0A"/>
                                <w:sz w:val="2"/>
                                <w:szCs w:val="2"/>
                              </w:rPr>
                            </w:pPr>
                          </w:p>
                          <w:p w14:paraId="3775202C" w14:textId="77777777" w:rsidR="00B96341" w:rsidRDefault="00B96341" w:rsidP="00B96341">
                            <w:pPr>
                              <w:spacing w:after="0" w:line="240" w:lineRule="auto"/>
                              <w:jc w:val="center"/>
                              <w:rPr>
                                <w:rFonts w:ascii="Sassoon Infant Std" w:hAnsi="Sassoon Infant Std" w:cstheme="minorHAnsi"/>
                                <w:b/>
                                <w:color w:val="E36C0A"/>
                                <w:sz w:val="2"/>
                                <w:szCs w:val="2"/>
                              </w:rPr>
                            </w:pPr>
                          </w:p>
                          <w:p w14:paraId="37C69B41" w14:textId="77777777" w:rsidR="00B96341" w:rsidRPr="00B96341" w:rsidRDefault="00B96341" w:rsidP="00B96341">
                            <w:pPr>
                              <w:spacing w:after="0" w:line="240" w:lineRule="auto"/>
                              <w:jc w:val="center"/>
                              <w:rPr>
                                <w:rFonts w:ascii="Sassoon Infant Std" w:hAnsi="Sassoon Infant Std" w:cstheme="minorHAnsi"/>
                                <w:b/>
                                <w:color w:val="E36C0A"/>
                                <w:sz w:val="2"/>
                                <w:szCs w:val="2"/>
                              </w:rPr>
                            </w:pPr>
                          </w:p>
                          <w:p w14:paraId="03E871DC" w14:textId="6486226F" w:rsidR="00760E91" w:rsidRPr="008561A2" w:rsidRDefault="008561A2" w:rsidP="00B96341">
                            <w:pPr>
                              <w:spacing w:after="0" w:line="240" w:lineRule="auto"/>
                              <w:jc w:val="center"/>
                              <w:rPr>
                                <w:rFonts w:ascii="Twinkl" w:hAnsi="Twinkl" w:cstheme="minorHAnsi"/>
                                <w:b/>
                                <w:color w:val="E36C0A"/>
                                <w:sz w:val="32"/>
                                <w:szCs w:val="32"/>
                              </w:rPr>
                            </w:pPr>
                            <w:proofErr w:type="spellStart"/>
                            <w:r w:rsidRPr="008561A2">
                              <w:rPr>
                                <w:rFonts w:ascii="Twinkl" w:hAnsi="Twinkl" w:cstheme="minorHAnsi"/>
                                <w:b/>
                                <w:color w:val="E36C0A"/>
                                <w:sz w:val="32"/>
                                <w:szCs w:val="32"/>
                              </w:rPr>
                              <w:t>Dosbarth</w:t>
                            </w:r>
                            <w:proofErr w:type="spellEnd"/>
                            <w:r w:rsidRPr="008561A2">
                              <w:rPr>
                                <w:rFonts w:ascii="Twinkl" w:hAnsi="Twinkl" w:cstheme="minorHAnsi"/>
                                <w:b/>
                                <w:color w:val="E36C0A"/>
                                <w:sz w:val="32"/>
                                <w:szCs w:val="32"/>
                              </w:rPr>
                              <w:t xml:space="preserve"> </w:t>
                            </w:r>
                            <w:r w:rsidR="00E11114">
                              <w:rPr>
                                <w:rFonts w:ascii="Twinkl" w:hAnsi="Twinkl" w:cstheme="minorHAnsi"/>
                                <w:b/>
                                <w:color w:val="E36C0A"/>
                                <w:sz w:val="32"/>
                                <w:szCs w:val="32"/>
                              </w:rPr>
                              <w:t xml:space="preserve">Lan Y </w:t>
                            </w:r>
                            <w:proofErr w:type="spellStart"/>
                            <w:r w:rsidR="00E11114">
                              <w:rPr>
                                <w:rFonts w:ascii="Twinkl" w:hAnsi="Twinkl" w:cstheme="minorHAnsi"/>
                                <w:b/>
                                <w:color w:val="E36C0A"/>
                                <w:sz w:val="32"/>
                                <w:szCs w:val="32"/>
                              </w:rPr>
                              <w:t>Mor</w:t>
                            </w:r>
                            <w:proofErr w:type="spellEnd"/>
                            <w:r w:rsidRPr="008561A2">
                              <w:rPr>
                                <w:rFonts w:ascii="Twinkl" w:hAnsi="Twinkl" w:cstheme="minorHAnsi"/>
                                <w:b/>
                                <w:color w:val="E36C0A"/>
                                <w:sz w:val="32"/>
                                <w:szCs w:val="32"/>
                              </w:rPr>
                              <w:t xml:space="preserve"> -</w:t>
                            </w:r>
                            <w:r w:rsidR="009B30B8" w:rsidRPr="008561A2">
                              <w:rPr>
                                <w:rFonts w:ascii="Twinkl" w:hAnsi="Twinkl" w:cstheme="minorHAnsi"/>
                                <w:b/>
                                <w:color w:val="E36C0A"/>
                                <w:sz w:val="32"/>
                                <w:szCs w:val="32"/>
                              </w:rPr>
                              <w:t xml:space="preserve"> </w:t>
                            </w:r>
                            <w:r w:rsidR="00680FD0" w:rsidRPr="008561A2">
                              <w:rPr>
                                <w:rFonts w:ascii="Twinkl" w:hAnsi="Twinkl" w:cstheme="minorHAnsi"/>
                                <w:b/>
                                <w:color w:val="E36C0A"/>
                                <w:sz w:val="32"/>
                                <w:szCs w:val="32"/>
                              </w:rPr>
                              <w:t>Autumn</w:t>
                            </w:r>
                            <w:r w:rsidR="00E80F68" w:rsidRPr="008561A2">
                              <w:rPr>
                                <w:rFonts w:ascii="Twinkl" w:hAnsi="Twinkl" w:cstheme="minorHAnsi"/>
                                <w:b/>
                                <w:color w:val="E36C0A"/>
                                <w:sz w:val="32"/>
                                <w:szCs w:val="32"/>
                              </w:rPr>
                              <w:t xml:space="preserve"> Term Newsletter 202</w:t>
                            </w:r>
                            <w:r w:rsidRPr="008561A2">
                              <w:rPr>
                                <w:rFonts w:ascii="Twinkl" w:hAnsi="Twinkl" w:cstheme="minorHAnsi"/>
                                <w:b/>
                                <w:color w:val="E36C0A"/>
                                <w:sz w:val="32"/>
                                <w:szCs w:val="32"/>
                              </w:rPr>
                              <w:t>5</w:t>
                            </w:r>
                          </w:p>
                          <w:p w14:paraId="0764AF1C" w14:textId="77777777" w:rsidR="00190D56" w:rsidRDefault="00190D56" w:rsidP="00B96341">
                            <w:pPr>
                              <w:spacing w:after="0" w:line="240" w:lineRule="auto"/>
                              <w:jc w:val="center"/>
                              <w:rPr>
                                <w:rFonts w:ascii="CCW Precursive 1" w:hAnsi="CCW Precursive 1"/>
                                <w:b/>
                                <w:color w:val="7030A0"/>
                                <w:sz w:val="32"/>
                                <w:szCs w:val="32"/>
                              </w:rPr>
                            </w:pPr>
                          </w:p>
                          <w:p w14:paraId="3C9E82C3" w14:textId="77777777" w:rsidR="00190D56" w:rsidRDefault="00190D56" w:rsidP="00B96341">
                            <w:pPr>
                              <w:spacing w:after="0" w:line="240" w:lineRule="auto"/>
                              <w:jc w:val="center"/>
                              <w:rPr>
                                <w:rFonts w:ascii="CCW Precursive 1" w:hAnsi="CCW Precursive 1"/>
                                <w:b/>
                                <w:color w:val="7030A0"/>
                                <w:sz w:val="32"/>
                                <w:szCs w:val="32"/>
                              </w:rPr>
                            </w:pPr>
                          </w:p>
                          <w:p w14:paraId="280B5885" w14:textId="77777777" w:rsidR="00190D56" w:rsidRDefault="00190D56" w:rsidP="00B96341">
                            <w:pPr>
                              <w:spacing w:after="0" w:line="240" w:lineRule="auto"/>
                              <w:jc w:val="center"/>
                              <w:rPr>
                                <w:rFonts w:ascii="CCW Precursive 1" w:hAnsi="CCW Precursive 1"/>
                                <w:b/>
                                <w:color w:val="7030A0"/>
                                <w:sz w:val="32"/>
                                <w:szCs w:val="32"/>
                              </w:rPr>
                            </w:pPr>
                          </w:p>
                          <w:p w14:paraId="564FAC73" w14:textId="77777777" w:rsidR="00190D56" w:rsidRPr="00190D56" w:rsidRDefault="00190D56" w:rsidP="00B96341">
                            <w:pPr>
                              <w:spacing w:after="0" w:line="240" w:lineRule="auto"/>
                              <w:jc w:val="center"/>
                              <w:rPr>
                                <w:rFonts w:ascii="CCW Precursive 1" w:hAnsi="CCW Precursive 1"/>
                                <w:b/>
                                <w:color w:val="7030A0"/>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587378F" id="_x0000_t202" coordsize="21600,21600" o:spt="202" path="m,l,21600r21600,l21600,xe">
                <v:stroke joinstyle="miter"/>
                <v:path gradientshapeok="t" o:connecttype="rect"/>
              </v:shapetype>
              <v:shape id="Text Box 3" o:spid="_x0000_s1026" type="#_x0000_t202" style="position:absolute;margin-left:0;margin-top:-30.6pt;width:390.3pt;height:35.3pt;z-index:25165414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Kf7KgIAAFAEAAAOAAAAZHJzL2Uyb0RvYy54bWysVM1u2zAMvg/YOwi6L05Sp0uMOEWXLsOA&#10;7gdo9wCyLNvCJFGTlNjd04+S09TYdhrmg0CK1EfyI+ntzaAVOQnnJZiSLmZzSoThUEvTlvTb4+HN&#10;mhIfmKmZAiNK+iQ8vdm9frXtbSGW0IGqhSMIYnzR25J2IdgiyzzvhGZ+BlYYNDbgNAuoujarHesR&#10;XatsOZ9fZz242jrgwnu8vRuNdJfwm0bw8KVpvAhElRRzC+l06azime22rGgds53k5zTYP2ShmTQY&#10;9AJ1xwIjRyf/gNKSO/DQhBkHnUHTSC5SDVjNYv5bNQ8dsyLVguR4e6HJ/z9Y/vn01RFZY+8oMUxj&#10;ix7FEMg7GMhVZKe3vkCnB4tuYcDr6Bkr9fYe+HdPDOw7Zlpx6xz0nWA1ZreIL7PJ0xHHR5Cq/wQ1&#10;hmHHAAloaJyOgEgGQXTs0tOlMzEVjpf5ZnW9XqCJoy3P11coxxCseH5tnQ8fBGgShZI67HxCZ6d7&#10;H0bXZ5eUPShZH6RSSXFttVeOnBhOySF9Z3Q/dVOG9CXdrJarkYCpzU8h9vP4/Q1Cy4DjrqQu6fri&#10;xIpI23tTY5qsCEyqUcbqlDnzGKkbSQxDNaBjJLeC+gkZdTCONa4hCh24n5T0ONIl9T+OzAlK1EeD&#10;Xdks8jzuQFLy1dslKm5qqaYWZjhClTRQMor7MO7N0TrZdhhpnAMDt9jJRiaSX7I6541jm9p0XrG4&#10;F1M9eb38CHa/AAAA//8DAFBLAwQUAAYACAAAACEAclnm5d8AAAAGAQAADwAAAGRycy9kb3ducmV2&#10;LnhtbEyP0UrDQBRE3wX/YbmCL9JuGiS2MTdFLEWoBLTtB9xmb5PU7G7Ibtv1712f9HGYYeZMsQy6&#10;FxceXWcNwmyagGBTW9WZBmG/W0/mIJwno6i3hhG+2cGyvL0pKFf2aj75svWNiCXG5YTQej/kUrq6&#10;ZU1uagc20TvaUZOPcmykGukay3Uv0yTJpKbOxIWWBn5tuf7anjXC+3pRuc0p7R6q1WrzsX8LO6oC&#10;4v1deHkG4Tn4vzD84kd0KCPTwZ6NcqJHiEc8wiSbpSCi/TRPMhAHhMUjyLKQ//HLHwAAAP//AwBQ&#10;SwECLQAUAAYACAAAACEAtoM4kv4AAADhAQAAEwAAAAAAAAAAAAAAAAAAAAAAW0NvbnRlbnRfVHlw&#10;ZXNdLnhtbFBLAQItABQABgAIAAAAIQA4/SH/1gAAAJQBAAALAAAAAAAAAAAAAAAAAC8BAABfcmVs&#10;cy8ucmVsc1BLAQItABQABgAIAAAAIQDfiKf7KgIAAFAEAAAOAAAAAAAAAAAAAAAAAC4CAABkcnMv&#10;ZTJvRG9jLnhtbFBLAQItABQABgAIAAAAIQByWebl3wAAAAYBAAAPAAAAAAAAAAAAAAAAAIQEAABk&#10;cnMvZG93bnJldi54bWxQSwUGAAAAAAQABADzAAAAkAUAAAAA&#10;" strokecolor="#c00000">
                <v:textbox>
                  <w:txbxContent>
                    <w:p w14:paraId="0E04B9AA" w14:textId="77777777" w:rsidR="00B96341" w:rsidRDefault="00B96341" w:rsidP="00B96341">
                      <w:pPr>
                        <w:spacing w:after="0" w:line="240" w:lineRule="auto"/>
                        <w:jc w:val="center"/>
                        <w:rPr>
                          <w:rFonts w:ascii="Sassoon Infant Std" w:hAnsi="Sassoon Infant Std" w:cstheme="minorHAnsi"/>
                          <w:b/>
                          <w:color w:val="E36C0A"/>
                          <w:sz w:val="2"/>
                          <w:szCs w:val="2"/>
                        </w:rPr>
                      </w:pPr>
                    </w:p>
                    <w:p w14:paraId="3775202C" w14:textId="77777777" w:rsidR="00B96341" w:rsidRDefault="00B96341" w:rsidP="00B96341">
                      <w:pPr>
                        <w:spacing w:after="0" w:line="240" w:lineRule="auto"/>
                        <w:jc w:val="center"/>
                        <w:rPr>
                          <w:rFonts w:ascii="Sassoon Infant Std" w:hAnsi="Sassoon Infant Std" w:cstheme="minorHAnsi"/>
                          <w:b/>
                          <w:color w:val="E36C0A"/>
                          <w:sz w:val="2"/>
                          <w:szCs w:val="2"/>
                        </w:rPr>
                      </w:pPr>
                    </w:p>
                    <w:p w14:paraId="37C69B41" w14:textId="77777777" w:rsidR="00B96341" w:rsidRPr="00B96341" w:rsidRDefault="00B96341" w:rsidP="00B96341">
                      <w:pPr>
                        <w:spacing w:after="0" w:line="240" w:lineRule="auto"/>
                        <w:jc w:val="center"/>
                        <w:rPr>
                          <w:rFonts w:ascii="Sassoon Infant Std" w:hAnsi="Sassoon Infant Std" w:cstheme="minorHAnsi"/>
                          <w:b/>
                          <w:color w:val="E36C0A"/>
                          <w:sz w:val="2"/>
                          <w:szCs w:val="2"/>
                        </w:rPr>
                      </w:pPr>
                    </w:p>
                    <w:p w14:paraId="03E871DC" w14:textId="6486226F" w:rsidR="00760E91" w:rsidRPr="008561A2" w:rsidRDefault="008561A2" w:rsidP="00B96341">
                      <w:pPr>
                        <w:spacing w:after="0" w:line="240" w:lineRule="auto"/>
                        <w:jc w:val="center"/>
                        <w:rPr>
                          <w:rFonts w:ascii="Twinkl" w:hAnsi="Twinkl" w:cstheme="minorHAnsi"/>
                          <w:b/>
                          <w:color w:val="E36C0A"/>
                          <w:sz w:val="32"/>
                          <w:szCs w:val="32"/>
                        </w:rPr>
                      </w:pPr>
                      <w:proofErr w:type="spellStart"/>
                      <w:r w:rsidRPr="008561A2">
                        <w:rPr>
                          <w:rFonts w:ascii="Twinkl" w:hAnsi="Twinkl" w:cstheme="minorHAnsi"/>
                          <w:b/>
                          <w:color w:val="E36C0A"/>
                          <w:sz w:val="32"/>
                          <w:szCs w:val="32"/>
                        </w:rPr>
                        <w:t>Dosbarth</w:t>
                      </w:r>
                      <w:proofErr w:type="spellEnd"/>
                      <w:r w:rsidRPr="008561A2">
                        <w:rPr>
                          <w:rFonts w:ascii="Twinkl" w:hAnsi="Twinkl" w:cstheme="minorHAnsi"/>
                          <w:b/>
                          <w:color w:val="E36C0A"/>
                          <w:sz w:val="32"/>
                          <w:szCs w:val="32"/>
                        </w:rPr>
                        <w:t xml:space="preserve"> </w:t>
                      </w:r>
                      <w:r w:rsidR="00E11114">
                        <w:rPr>
                          <w:rFonts w:ascii="Twinkl" w:hAnsi="Twinkl" w:cstheme="minorHAnsi"/>
                          <w:b/>
                          <w:color w:val="E36C0A"/>
                          <w:sz w:val="32"/>
                          <w:szCs w:val="32"/>
                        </w:rPr>
                        <w:t xml:space="preserve">Lan Y </w:t>
                      </w:r>
                      <w:proofErr w:type="spellStart"/>
                      <w:r w:rsidR="00E11114">
                        <w:rPr>
                          <w:rFonts w:ascii="Twinkl" w:hAnsi="Twinkl" w:cstheme="minorHAnsi"/>
                          <w:b/>
                          <w:color w:val="E36C0A"/>
                          <w:sz w:val="32"/>
                          <w:szCs w:val="32"/>
                        </w:rPr>
                        <w:t>Mor</w:t>
                      </w:r>
                      <w:proofErr w:type="spellEnd"/>
                      <w:r w:rsidRPr="008561A2">
                        <w:rPr>
                          <w:rFonts w:ascii="Twinkl" w:hAnsi="Twinkl" w:cstheme="minorHAnsi"/>
                          <w:b/>
                          <w:color w:val="E36C0A"/>
                          <w:sz w:val="32"/>
                          <w:szCs w:val="32"/>
                        </w:rPr>
                        <w:t xml:space="preserve"> -</w:t>
                      </w:r>
                      <w:r w:rsidR="009B30B8" w:rsidRPr="008561A2">
                        <w:rPr>
                          <w:rFonts w:ascii="Twinkl" w:hAnsi="Twinkl" w:cstheme="minorHAnsi"/>
                          <w:b/>
                          <w:color w:val="E36C0A"/>
                          <w:sz w:val="32"/>
                          <w:szCs w:val="32"/>
                        </w:rPr>
                        <w:t xml:space="preserve"> </w:t>
                      </w:r>
                      <w:r w:rsidR="00680FD0" w:rsidRPr="008561A2">
                        <w:rPr>
                          <w:rFonts w:ascii="Twinkl" w:hAnsi="Twinkl" w:cstheme="minorHAnsi"/>
                          <w:b/>
                          <w:color w:val="E36C0A"/>
                          <w:sz w:val="32"/>
                          <w:szCs w:val="32"/>
                        </w:rPr>
                        <w:t>Autumn</w:t>
                      </w:r>
                      <w:r w:rsidR="00E80F68" w:rsidRPr="008561A2">
                        <w:rPr>
                          <w:rFonts w:ascii="Twinkl" w:hAnsi="Twinkl" w:cstheme="minorHAnsi"/>
                          <w:b/>
                          <w:color w:val="E36C0A"/>
                          <w:sz w:val="32"/>
                          <w:szCs w:val="32"/>
                        </w:rPr>
                        <w:t xml:space="preserve"> Term Newsletter 202</w:t>
                      </w:r>
                      <w:r w:rsidRPr="008561A2">
                        <w:rPr>
                          <w:rFonts w:ascii="Twinkl" w:hAnsi="Twinkl" w:cstheme="minorHAnsi"/>
                          <w:b/>
                          <w:color w:val="E36C0A"/>
                          <w:sz w:val="32"/>
                          <w:szCs w:val="32"/>
                        </w:rPr>
                        <w:t>5</w:t>
                      </w:r>
                    </w:p>
                    <w:p w14:paraId="0764AF1C" w14:textId="77777777" w:rsidR="00190D56" w:rsidRDefault="00190D56" w:rsidP="00B96341">
                      <w:pPr>
                        <w:spacing w:after="0" w:line="240" w:lineRule="auto"/>
                        <w:jc w:val="center"/>
                        <w:rPr>
                          <w:rFonts w:ascii="CCW Precursive 1" w:hAnsi="CCW Precursive 1"/>
                          <w:b/>
                          <w:color w:val="7030A0"/>
                          <w:sz w:val="32"/>
                          <w:szCs w:val="32"/>
                        </w:rPr>
                      </w:pPr>
                    </w:p>
                    <w:p w14:paraId="3C9E82C3" w14:textId="77777777" w:rsidR="00190D56" w:rsidRDefault="00190D56" w:rsidP="00B96341">
                      <w:pPr>
                        <w:spacing w:after="0" w:line="240" w:lineRule="auto"/>
                        <w:jc w:val="center"/>
                        <w:rPr>
                          <w:rFonts w:ascii="CCW Precursive 1" w:hAnsi="CCW Precursive 1"/>
                          <w:b/>
                          <w:color w:val="7030A0"/>
                          <w:sz w:val="32"/>
                          <w:szCs w:val="32"/>
                        </w:rPr>
                      </w:pPr>
                    </w:p>
                    <w:p w14:paraId="280B5885" w14:textId="77777777" w:rsidR="00190D56" w:rsidRDefault="00190D56" w:rsidP="00B96341">
                      <w:pPr>
                        <w:spacing w:after="0" w:line="240" w:lineRule="auto"/>
                        <w:jc w:val="center"/>
                        <w:rPr>
                          <w:rFonts w:ascii="CCW Precursive 1" w:hAnsi="CCW Precursive 1"/>
                          <w:b/>
                          <w:color w:val="7030A0"/>
                          <w:sz w:val="32"/>
                          <w:szCs w:val="32"/>
                        </w:rPr>
                      </w:pPr>
                    </w:p>
                    <w:p w14:paraId="564FAC73" w14:textId="77777777" w:rsidR="00190D56" w:rsidRPr="00190D56" w:rsidRDefault="00190D56" w:rsidP="00B96341">
                      <w:pPr>
                        <w:spacing w:after="0" w:line="240" w:lineRule="auto"/>
                        <w:jc w:val="center"/>
                        <w:rPr>
                          <w:rFonts w:ascii="CCW Precursive 1" w:hAnsi="CCW Precursive 1"/>
                          <w:b/>
                          <w:color w:val="7030A0"/>
                          <w:sz w:val="32"/>
                          <w:szCs w:val="32"/>
                        </w:rPr>
                      </w:pPr>
                    </w:p>
                  </w:txbxContent>
                </v:textbox>
                <w10:wrap anchorx="page"/>
              </v:shape>
            </w:pict>
          </mc:Fallback>
        </mc:AlternateContent>
      </w:r>
      <w:r w:rsidR="00F429F4" w:rsidRPr="005A7068">
        <w:rPr>
          <w:rFonts w:ascii="CCW Precursive 1" w:hAnsi="CCW Precursive 1"/>
          <w:b/>
          <w:noProof/>
          <w:color w:val="7030A0"/>
          <w:sz w:val="32"/>
          <w:szCs w:val="32"/>
          <w:lang w:eastAsia="en-GB"/>
        </w:rPr>
        <mc:AlternateContent>
          <mc:Choice Requires="wps">
            <w:drawing>
              <wp:anchor distT="45720" distB="45720" distL="114300" distR="114300" simplePos="0" relativeHeight="251665408" behindDoc="0" locked="0" layoutInCell="1" allowOverlap="1" wp14:anchorId="1667D288" wp14:editId="1E6C6DE6">
                <wp:simplePos x="0" y="0"/>
                <wp:positionH relativeFrom="column">
                  <wp:posOffset>-467360</wp:posOffset>
                </wp:positionH>
                <wp:positionV relativeFrom="paragraph">
                  <wp:posOffset>142240</wp:posOffset>
                </wp:positionV>
                <wp:extent cx="6538595" cy="103695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8595" cy="1036955"/>
                        </a:xfrm>
                        <a:prstGeom prst="rect">
                          <a:avLst/>
                        </a:prstGeom>
                        <a:solidFill>
                          <a:srgbClr val="FFFFFF"/>
                        </a:solidFill>
                        <a:ln w="9525">
                          <a:noFill/>
                          <a:miter lim="800000"/>
                          <a:headEnd/>
                          <a:tailEnd/>
                        </a:ln>
                      </wps:spPr>
                      <wps:txbx>
                        <w:txbxContent>
                          <w:p w14:paraId="4013B5B6" w14:textId="4F2ECA8D" w:rsidR="005E436C" w:rsidRPr="00A83B39" w:rsidRDefault="005E436C" w:rsidP="005E436C">
                            <w:pPr>
                              <w:spacing w:after="0" w:line="240" w:lineRule="auto"/>
                              <w:rPr>
                                <w:rFonts w:ascii="Twinkl" w:hAnsi="Twinkl"/>
                              </w:rPr>
                            </w:pPr>
                            <w:r w:rsidRPr="00A83B39">
                              <w:rPr>
                                <w:rFonts w:ascii="Twinkl" w:hAnsi="Twinkl"/>
                              </w:rPr>
                              <w:t xml:space="preserve">Dear Parents/Carers, </w:t>
                            </w:r>
                          </w:p>
                          <w:p w14:paraId="55D5B6F6" w14:textId="0D6C1C3D" w:rsidR="005E436C" w:rsidRPr="00A83B39" w:rsidRDefault="005E436C" w:rsidP="00D623A6">
                            <w:pPr>
                              <w:spacing w:after="0" w:line="240" w:lineRule="auto"/>
                              <w:jc w:val="both"/>
                              <w:rPr>
                                <w:rFonts w:ascii="Twinkl" w:hAnsi="Twinkl"/>
                              </w:rPr>
                            </w:pPr>
                            <w:r w:rsidRPr="00A83B39">
                              <w:rPr>
                                <w:rFonts w:ascii="Twinkl" w:hAnsi="Twinkl"/>
                              </w:rPr>
                              <w:t xml:space="preserve">Welcome back to the start of the new academic year. </w:t>
                            </w:r>
                            <w:r w:rsidR="00301C09">
                              <w:rPr>
                                <w:rFonts w:ascii="Twinkl" w:hAnsi="Twinkl"/>
                              </w:rPr>
                              <w:t>All the children</w:t>
                            </w:r>
                            <w:r w:rsidRPr="00A83B39">
                              <w:rPr>
                                <w:rFonts w:ascii="Twinkl" w:hAnsi="Twinkl"/>
                              </w:rPr>
                              <w:t xml:space="preserve"> have enjoyed exploring in class, getting to know their new class friends and </w:t>
                            </w:r>
                            <w:r w:rsidR="00301C09">
                              <w:rPr>
                                <w:rFonts w:ascii="Twinkl" w:hAnsi="Twinkl"/>
                              </w:rPr>
                              <w:t xml:space="preserve">meeting the staff in class. </w:t>
                            </w:r>
                            <w:r w:rsidRPr="00A83B39">
                              <w:rPr>
                                <w:rFonts w:ascii="Twinkl" w:hAnsi="Twinkl"/>
                              </w:rPr>
                              <w:t xml:space="preserve">This letter outlines some key information for you for this term. Should you require any further information please ask a member of staff. We are looking forward to a busy but exciting term ahead!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667D288" id="Text Box 2" o:spid="_x0000_s1027" type="#_x0000_t202" style="position:absolute;margin-left:-36.8pt;margin-top:11.2pt;width:514.85pt;height:81.6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zQPEQIAAP4DAAAOAAAAZHJzL2Uyb0RvYy54bWysU9uO2yAQfa/Uf0C8N3aycZpYcVbbbFNV&#10;2l6kbT8AY2yjYoYCiZ1+/Q7Ym03bt6o8IIYZzsycOWxvh06Rk7BOgi7ofJZSIjSHSuqmoN+/Hd6s&#10;KXGe6Yop0KKgZ+Ho7e71q21vcrGAFlQlLEEQ7fLeFLT13uRJ4ngrOuZmYIRGZw22Yx5N2ySVZT2i&#10;dypZpOkq6cFWxgIXzuHt/eiku4hf14L7L3XthCeqoFibj7uNexn2ZLdleWOZaSWfymD/UEXHpMak&#10;F6h75hk5WvkXVCe5BQe1n3HoEqhryUXsAbuZp39089gyI2IvSI4zF5rc/4Pln0+P5qslfngHAw4w&#10;NuHMA/AfjmjYt0w34s5a6FvBKkw8D5QlvXH59DRQ7XIXQMr+E1Q4ZHb0EIGG2naBFeyTIDoO4Hwh&#10;XQyecLxcZTfrbJNRwtE3T29WmyyLOVj+/NxY5z8I6Eg4FNTiVCM8Oz04H8ph+XNIyOZAyeoglYqG&#10;bcq9suTEUAGHuCb038KUJn1BN9kii8gawvsojk56VKiSXUHXaVijZgId73UVQzyTajxjJUpP/ARK&#10;RnL8UA5EVhN5ga4SqjMSZmEUJH4gPLRgf1HSoxgL6n4emRWUqI8aSd/Ml8ug3mgss7cLNOy1p7z2&#10;MM0RqqCekvG491HxgQ4NdzicWkbaXiqZSkaRRTanDxFUfG3HqJdvu3sCAAD//wMAUEsDBBQABgAI&#10;AAAAIQCzLeVz3wAAAAoBAAAPAAAAZHJzL2Rvd25yZXYueG1sTI/RToNAEEXfTfyHzZj4YtqlWKBF&#10;lkZNNL629gMWdgpEdpaw20L/3vHJPk7uyb1nit1se3HB0XeOFKyWEQik2pmOGgXH74/FBoQPmozu&#10;HaGCK3rYlfd3hc6Nm2iPl0NoBJeQz7WCNoQhl9LXLVrtl25A4uzkRqsDn2MjzagnLre9jKMolVZ3&#10;xAutHvC9xfrncLYKTl/TU7Kdqs9wzPbr9E13WeWuSj0+zK8vIALO4R+GP31Wh5KdKncm40WvYJE9&#10;p4wqiOM1CAa2SboCUTG5STKQZSFvXyh/AQAA//8DAFBLAQItABQABgAIAAAAIQC2gziS/gAAAOEB&#10;AAATAAAAAAAAAAAAAAAAAAAAAABbQ29udGVudF9UeXBlc10ueG1sUEsBAi0AFAAGAAgAAAAhADj9&#10;If/WAAAAlAEAAAsAAAAAAAAAAAAAAAAALwEAAF9yZWxzLy5yZWxzUEsBAi0AFAAGAAgAAAAhAMeb&#10;NA8RAgAA/gMAAA4AAAAAAAAAAAAAAAAALgIAAGRycy9lMm9Eb2MueG1sUEsBAi0AFAAGAAgAAAAh&#10;ALMt5XPfAAAACgEAAA8AAAAAAAAAAAAAAAAAawQAAGRycy9kb3ducmV2LnhtbFBLBQYAAAAABAAE&#10;APMAAAB3BQAAAAA=&#10;" stroked="f">
                <v:textbox>
                  <w:txbxContent>
                    <w:p w14:paraId="4013B5B6" w14:textId="4F2ECA8D" w:rsidR="005E436C" w:rsidRPr="00A83B39" w:rsidRDefault="005E436C" w:rsidP="005E436C">
                      <w:pPr>
                        <w:spacing w:after="0" w:line="240" w:lineRule="auto"/>
                        <w:rPr>
                          <w:rFonts w:ascii="Twinkl" w:hAnsi="Twinkl"/>
                        </w:rPr>
                      </w:pPr>
                      <w:r w:rsidRPr="00A83B39">
                        <w:rPr>
                          <w:rFonts w:ascii="Twinkl" w:hAnsi="Twinkl"/>
                        </w:rPr>
                        <w:t xml:space="preserve">Dear Parents/Carers, </w:t>
                      </w:r>
                    </w:p>
                    <w:p w14:paraId="55D5B6F6" w14:textId="0D6C1C3D" w:rsidR="005E436C" w:rsidRPr="00A83B39" w:rsidRDefault="005E436C" w:rsidP="00D623A6">
                      <w:pPr>
                        <w:spacing w:after="0" w:line="240" w:lineRule="auto"/>
                        <w:jc w:val="both"/>
                        <w:rPr>
                          <w:rFonts w:ascii="Twinkl" w:hAnsi="Twinkl"/>
                        </w:rPr>
                      </w:pPr>
                      <w:r w:rsidRPr="00A83B39">
                        <w:rPr>
                          <w:rFonts w:ascii="Twinkl" w:hAnsi="Twinkl"/>
                        </w:rPr>
                        <w:t xml:space="preserve">Welcome back to the start of the new academic year. </w:t>
                      </w:r>
                      <w:r w:rsidR="00301C09">
                        <w:rPr>
                          <w:rFonts w:ascii="Twinkl" w:hAnsi="Twinkl"/>
                        </w:rPr>
                        <w:t>All the children</w:t>
                      </w:r>
                      <w:r w:rsidRPr="00A83B39">
                        <w:rPr>
                          <w:rFonts w:ascii="Twinkl" w:hAnsi="Twinkl"/>
                        </w:rPr>
                        <w:t xml:space="preserve"> have enjoyed exploring in class, getting to know their new class friends and </w:t>
                      </w:r>
                      <w:r w:rsidR="00301C09">
                        <w:rPr>
                          <w:rFonts w:ascii="Twinkl" w:hAnsi="Twinkl"/>
                        </w:rPr>
                        <w:t xml:space="preserve">meeting the staff in class. </w:t>
                      </w:r>
                      <w:r w:rsidRPr="00A83B39">
                        <w:rPr>
                          <w:rFonts w:ascii="Twinkl" w:hAnsi="Twinkl"/>
                        </w:rPr>
                        <w:t xml:space="preserve">This letter outlines some key information for you for this term. Should you require any further information please ask a member of staff. We are looking forward to a busy but exciting term ahead! </w:t>
                      </w:r>
                    </w:p>
                  </w:txbxContent>
                </v:textbox>
                <w10:wrap type="square"/>
              </v:shape>
            </w:pict>
          </mc:Fallback>
        </mc:AlternateContent>
      </w:r>
      <w:r w:rsidR="00CD41EB">
        <w:rPr>
          <w:rFonts w:ascii="CCW Precursive 1" w:hAnsi="CCW Precursive 1"/>
          <w:b/>
          <w:noProof/>
          <w:color w:val="7030A0"/>
          <w:sz w:val="32"/>
          <w:szCs w:val="32"/>
          <w:lang w:eastAsia="en-GB"/>
        </w:rPr>
        <mc:AlternateContent>
          <mc:Choice Requires="wps">
            <w:drawing>
              <wp:anchor distT="0" distB="0" distL="114300" distR="114300" simplePos="0" relativeHeight="251671552" behindDoc="0" locked="0" layoutInCell="1" allowOverlap="1" wp14:anchorId="38B52637" wp14:editId="531D6630">
                <wp:simplePos x="0" y="0"/>
                <wp:positionH relativeFrom="column">
                  <wp:posOffset>2874851</wp:posOffset>
                </wp:positionH>
                <wp:positionV relativeFrom="paragraph">
                  <wp:posOffset>1221740</wp:posOffset>
                </wp:positionV>
                <wp:extent cx="3194050" cy="995680"/>
                <wp:effectExtent l="0" t="0" r="25400" b="13970"/>
                <wp:wrapNone/>
                <wp:docPr id="106461247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4050" cy="995680"/>
                        </a:xfrm>
                        <a:prstGeom prst="rect">
                          <a:avLst/>
                        </a:prstGeom>
                        <a:solidFill>
                          <a:srgbClr val="FFFFFF"/>
                        </a:solidFill>
                        <a:ln w="9525">
                          <a:solidFill>
                            <a:srgbClr val="00B0F0"/>
                          </a:solidFill>
                          <a:miter lim="800000"/>
                          <a:headEnd/>
                          <a:tailEnd/>
                        </a:ln>
                      </wps:spPr>
                      <wps:txbx>
                        <w:txbxContent>
                          <w:p w14:paraId="5B7A2A19" w14:textId="3CA8280E" w:rsidR="00CD41EB" w:rsidRPr="00CD41EB" w:rsidRDefault="00CD41EB" w:rsidP="00CD41EB">
                            <w:pPr>
                              <w:spacing w:after="0"/>
                              <w:jc w:val="center"/>
                              <w:rPr>
                                <w:rFonts w:ascii="Twinkl" w:hAnsi="Twinkl" w:cstheme="minorHAnsi"/>
                                <w:b/>
                                <w:color w:val="00B0F0"/>
                                <w:sz w:val="24"/>
                                <w:szCs w:val="24"/>
                                <w:u w:val="single"/>
                              </w:rPr>
                            </w:pPr>
                            <w:r w:rsidRPr="00CD41EB">
                              <w:rPr>
                                <w:rFonts w:ascii="Twinkl" w:hAnsi="Twinkl" w:cstheme="minorHAnsi"/>
                                <w:b/>
                                <w:color w:val="00B0F0"/>
                                <w:sz w:val="24"/>
                                <w:szCs w:val="24"/>
                                <w:u w:val="single"/>
                              </w:rPr>
                              <w:t>Staff in Class</w:t>
                            </w:r>
                          </w:p>
                          <w:p w14:paraId="40A6020E" w14:textId="2448B7AF" w:rsidR="00CD41EB" w:rsidRPr="00CD41EB" w:rsidRDefault="00CD41EB" w:rsidP="00CD41EB">
                            <w:pPr>
                              <w:spacing w:after="0" w:line="240" w:lineRule="auto"/>
                              <w:jc w:val="center"/>
                              <w:rPr>
                                <w:rFonts w:ascii="Twinkl" w:hAnsi="Twinkl" w:cstheme="minorHAnsi"/>
                                <w:color w:val="00B0F0"/>
                                <w:sz w:val="24"/>
                                <w:szCs w:val="24"/>
                              </w:rPr>
                            </w:pPr>
                            <w:r w:rsidRPr="00CD41EB">
                              <w:rPr>
                                <w:rFonts w:ascii="Twinkl" w:hAnsi="Twinkl" w:cstheme="minorHAnsi"/>
                                <w:color w:val="00B0F0"/>
                                <w:sz w:val="24"/>
                                <w:szCs w:val="24"/>
                              </w:rPr>
                              <w:t xml:space="preserve">Class Teacher – Mrs </w:t>
                            </w:r>
                            <w:r w:rsidR="00E11114">
                              <w:rPr>
                                <w:rFonts w:ascii="Twinkl" w:hAnsi="Twinkl" w:cstheme="minorHAnsi"/>
                                <w:color w:val="00B0F0"/>
                                <w:sz w:val="24"/>
                                <w:szCs w:val="24"/>
                              </w:rPr>
                              <w:t>A Donoher</w:t>
                            </w:r>
                          </w:p>
                          <w:p w14:paraId="74A43110" w14:textId="719B5E7D" w:rsidR="00CD41EB" w:rsidRPr="00DD072D" w:rsidRDefault="00CD41EB" w:rsidP="0047667F">
                            <w:pPr>
                              <w:spacing w:after="0" w:line="240" w:lineRule="auto"/>
                              <w:jc w:val="center"/>
                              <w:rPr>
                                <w:rFonts w:ascii="Twinkl" w:hAnsi="Twinkl"/>
                                <w:b/>
                                <w:color w:val="7030A0"/>
                                <w:sz w:val="32"/>
                                <w:szCs w:val="32"/>
                              </w:rPr>
                            </w:pPr>
                            <w:r w:rsidRPr="00CD41EB">
                              <w:rPr>
                                <w:rFonts w:ascii="Twinkl" w:hAnsi="Twinkl" w:cstheme="minorHAnsi"/>
                                <w:color w:val="00B0F0"/>
                                <w:sz w:val="24"/>
                                <w:szCs w:val="24"/>
                              </w:rPr>
                              <w:t>Teaching Assistant</w:t>
                            </w:r>
                            <w:r w:rsidR="0047667F">
                              <w:rPr>
                                <w:rFonts w:ascii="Twinkl" w:hAnsi="Twinkl" w:cstheme="minorHAnsi"/>
                                <w:color w:val="00B0F0"/>
                                <w:sz w:val="24"/>
                                <w:szCs w:val="24"/>
                              </w:rPr>
                              <w:t>s</w:t>
                            </w:r>
                            <w:r w:rsidRPr="00CD41EB">
                              <w:rPr>
                                <w:rFonts w:ascii="Twinkl" w:hAnsi="Twinkl" w:cstheme="minorHAnsi"/>
                                <w:color w:val="00B0F0"/>
                                <w:sz w:val="24"/>
                                <w:szCs w:val="24"/>
                              </w:rPr>
                              <w:t xml:space="preserve"> </w:t>
                            </w:r>
                            <w:r w:rsidR="0047667F">
                              <w:rPr>
                                <w:rFonts w:ascii="Twinkl" w:hAnsi="Twinkl" w:cstheme="minorHAnsi"/>
                                <w:color w:val="00B0F0"/>
                                <w:sz w:val="24"/>
                                <w:szCs w:val="24"/>
                              </w:rPr>
                              <w:t xml:space="preserve">- Miss </w:t>
                            </w:r>
                            <w:r w:rsidR="00E11114">
                              <w:rPr>
                                <w:rFonts w:ascii="Twinkl" w:hAnsi="Twinkl" w:cstheme="minorHAnsi"/>
                                <w:color w:val="00B0F0"/>
                                <w:sz w:val="24"/>
                                <w:szCs w:val="24"/>
                              </w:rPr>
                              <w:t>Jones and Mrs Davies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B52637" id="Text Box 5" o:spid="_x0000_s1028" type="#_x0000_t202" style="position:absolute;margin-left:226.35pt;margin-top:96.2pt;width:251.5pt;height:78.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y0OQIAAGAEAAAOAAAAZHJzL2Uyb0RvYy54bWysVNuO0zAQfUfiHyy/06Sh7bZR09VulyKk&#10;5SLt8gGO4yQWjsfYbpPy9YydtpRFvCDyYHk89pmZc2ayvh06RQ7COgm6oNNJSonQHCqpm4J+fd69&#10;WVLiPNMVU6BFQY/C0dvN61fr3uQigxZUJSxBEO3y3hS09d7kSeJ4KzrmJmCERmcNtmMeTdsklWU9&#10;oncqydJ0kfRgK2OBC+fw9GF00k3Er2vB/ee6dsITVVDMzcfVxrUMa7JZs7yxzLSSn9Jg/5BFx6TG&#10;oBeoB+YZ2Vv5B1QnuQUHtZ9w6BKoa8lFrAGrmaYvqnlqmRGxFiTHmQtN7v/B8k+HL5bICrVLF7PF&#10;NJvdrCjRrEOtnsXgyT0MZB5o6o3L8faTwft+wGN8Ekt25hH4N0c0bFumG3FnLfStYBWmOQ0vk6un&#10;I44LIGX/ESoMw/YeItBQ2y5wiKwQREe5jheJQiocD99OV7N0ji6OvtVqvlhGDROWn18b6/x7AR0J&#10;m4JabIGIzg6PzodsWH6+EoI5ULLaSaWiYZtyqyw5MGyXXfxiAS+uKU16jD7P5iMBf4VI0/t0d07w&#10;t0id9Nj3SnYFXabhGzsx0PZOV7ErPZNq3GPKSp94DNSNJPqhHKJy2VmeEqojEmthbHMcS9y0YH9Q&#10;0mOLF9R93zMrKFEfNIqzms5mYSaiMZvfZGjYa0957WGaI1RBPSXjduvHOdobK5sWI43toOEOBa1l&#10;5DooP2Z1Sh/bOEpwGrkwJ9d2vPXrx7D5CQAA//8DAFBLAwQUAAYACAAAACEA1io4Nt8AAAALAQAA&#10;DwAAAGRycy9kb3ducmV2LnhtbEyPTU+DQBCG7yb+h82YeLNLKdiCLE3TxHhVau11y04B3Q9klxb/&#10;vdOTHmfeJ+9HsZ6MZmccfOesgPksAoa2dqqzjYD33fPDCpgP0iqpnUUBP+hhXd7eFDJX7mLf8FyF&#10;hpGJ9bkU0IbQ55z7ukUj/cz1aEk7ucHIQOfQcDXIC5kbzeMoeuRGdpYSWtnjtsX6qxoN5X4mWx1t&#10;Ppbj/Ptl/7rji321OghxfzdtnoAFnMIfDNf6VB1K6nR0o1WeaQFJGi8JJSGLE2BEZGlKn6OARZLF&#10;wMuC/99Q/gIAAP//AwBQSwECLQAUAAYACAAAACEAtoM4kv4AAADhAQAAEwAAAAAAAAAAAAAAAAAA&#10;AAAAW0NvbnRlbnRfVHlwZXNdLnhtbFBLAQItABQABgAIAAAAIQA4/SH/1gAAAJQBAAALAAAAAAAA&#10;AAAAAAAAAC8BAABfcmVscy8ucmVsc1BLAQItABQABgAIAAAAIQAf/Vy0OQIAAGAEAAAOAAAAAAAA&#10;AAAAAAAAAC4CAABkcnMvZTJvRG9jLnhtbFBLAQItABQABgAIAAAAIQDWKjg23wAAAAsBAAAPAAAA&#10;AAAAAAAAAAAAAJMEAABkcnMvZG93bnJldi54bWxQSwUGAAAAAAQABADzAAAAnwUAAAAA&#10;" strokecolor="#00b0f0">
                <v:textbox>
                  <w:txbxContent>
                    <w:p w14:paraId="5B7A2A19" w14:textId="3CA8280E" w:rsidR="00CD41EB" w:rsidRPr="00CD41EB" w:rsidRDefault="00CD41EB" w:rsidP="00CD41EB">
                      <w:pPr>
                        <w:spacing w:after="0"/>
                        <w:jc w:val="center"/>
                        <w:rPr>
                          <w:rFonts w:ascii="Twinkl" w:hAnsi="Twinkl" w:cstheme="minorHAnsi"/>
                          <w:b/>
                          <w:color w:val="00B0F0"/>
                          <w:sz w:val="24"/>
                          <w:szCs w:val="24"/>
                          <w:u w:val="single"/>
                        </w:rPr>
                      </w:pPr>
                      <w:r w:rsidRPr="00CD41EB">
                        <w:rPr>
                          <w:rFonts w:ascii="Twinkl" w:hAnsi="Twinkl" w:cstheme="minorHAnsi"/>
                          <w:b/>
                          <w:color w:val="00B0F0"/>
                          <w:sz w:val="24"/>
                          <w:szCs w:val="24"/>
                          <w:u w:val="single"/>
                        </w:rPr>
                        <w:t>Staff in Class</w:t>
                      </w:r>
                    </w:p>
                    <w:p w14:paraId="40A6020E" w14:textId="2448B7AF" w:rsidR="00CD41EB" w:rsidRPr="00CD41EB" w:rsidRDefault="00CD41EB" w:rsidP="00CD41EB">
                      <w:pPr>
                        <w:spacing w:after="0" w:line="240" w:lineRule="auto"/>
                        <w:jc w:val="center"/>
                        <w:rPr>
                          <w:rFonts w:ascii="Twinkl" w:hAnsi="Twinkl" w:cstheme="minorHAnsi"/>
                          <w:color w:val="00B0F0"/>
                          <w:sz w:val="24"/>
                          <w:szCs w:val="24"/>
                        </w:rPr>
                      </w:pPr>
                      <w:r w:rsidRPr="00CD41EB">
                        <w:rPr>
                          <w:rFonts w:ascii="Twinkl" w:hAnsi="Twinkl" w:cstheme="minorHAnsi"/>
                          <w:color w:val="00B0F0"/>
                          <w:sz w:val="24"/>
                          <w:szCs w:val="24"/>
                        </w:rPr>
                        <w:t xml:space="preserve">Class Teacher – Mrs </w:t>
                      </w:r>
                      <w:r w:rsidR="00E11114">
                        <w:rPr>
                          <w:rFonts w:ascii="Twinkl" w:hAnsi="Twinkl" w:cstheme="minorHAnsi"/>
                          <w:color w:val="00B0F0"/>
                          <w:sz w:val="24"/>
                          <w:szCs w:val="24"/>
                        </w:rPr>
                        <w:t>A Donoher</w:t>
                      </w:r>
                    </w:p>
                    <w:p w14:paraId="74A43110" w14:textId="719B5E7D" w:rsidR="00CD41EB" w:rsidRPr="00DD072D" w:rsidRDefault="00CD41EB" w:rsidP="0047667F">
                      <w:pPr>
                        <w:spacing w:after="0" w:line="240" w:lineRule="auto"/>
                        <w:jc w:val="center"/>
                        <w:rPr>
                          <w:rFonts w:ascii="Twinkl" w:hAnsi="Twinkl"/>
                          <w:b/>
                          <w:color w:val="7030A0"/>
                          <w:sz w:val="32"/>
                          <w:szCs w:val="32"/>
                        </w:rPr>
                      </w:pPr>
                      <w:r w:rsidRPr="00CD41EB">
                        <w:rPr>
                          <w:rFonts w:ascii="Twinkl" w:hAnsi="Twinkl" w:cstheme="minorHAnsi"/>
                          <w:color w:val="00B0F0"/>
                          <w:sz w:val="24"/>
                          <w:szCs w:val="24"/>
                        </w:rPr>
                        <w:t>Teaching Assistant</w:t>
                      </w:r>
                      <w:r w:rsidR="0047667F">
                        <w:rPr>
                          <w:rFonts w:ascii="Twinkl" w:hAnsi="Twinkl" w:cstheme="minorHAnsi"/>
                          <w:color w:val="00B0F0"/>
                          <w:sz w:val="24"/>
                          <w:szCs w:val="24"/>
                        </w:rPr>
                        <w:t>s</w:t>
                      </w:r>
                      <w:r w:rsidRPr="00CD41EB">
                        <w:rPr>
                          <w:rFonts w:ascii="Twinkl" w:hAnsi="Twinkl" w:cstheme="minorHAnsi"/>
                          <w:color w:val="00B0F0"/>
                          <w:sz w:val="24"/>
                          <w:szCs w:val="24"/>
                        </w:rPr>
                        <w:t xml:space="preserve"> </w:t>
                      </w:r>
                      <w:r w:rsidR="0047667F">
                        <w:rPr>
                          <w:rFonts w:ascii="Twinkl" w:hAnsi="Twinkl" w:cstheme="minorHAnsi"/>
                          <w:color w:val="00B0F0"/>
                          <w:sz w:val="24"/>
                          <w:szCs w:val="24"/>
                        </w:rPr>
                        <w:t xml:space="preserve">- Miss </w:t>
                      </w:r>
                      <w:r w:rsidR="00E11114">
                        <w:rPr>
                          <w:rFonts w:ascii="Twinkl" w:hAnsi="Twinkl" w:cstheme="minorHAnsi"/>
                          <w:color w:val="00B0F0"/>
                          <w:sz w:val="24"/>
                          <w:szCs w:val="24"/>
                        </w:rPr>
                        <w:t>Jones and Mrs Davies</w:t>
                      </w:r>
                    </w:p>
                  </w:txbxContent>
                </v:textbox>
              </v:shape>
            </w:pict>
          </mc:Fallback>
        </mc:AlternateContent>
      </w:r>
      <w:r w:rsidR="00CD41EB">
        <w:rPr>
          <w:rFonts w:ascii="CCW Precursive 1" w:hAnsi="CCW Precursive 1"/>
          <w:b/>
          <w:noProof/>
          <w:color w:val="7030A0"/>
          <w:sz w:val="32"/>
          <w:szCs w:val="32"/>
          <w:lang w:eastAsia="en-GB"/>
        </w:rPr>
        <mc:AlternateContent>
          <mc:Choice Requires="wps">
            <w:drawing>
              <wp:anchor distT="0" distB="0" distL="114300" distR="114300" simplePos="0" relativeHeight="251656192" behindDoc="0" locked="0" layoutInCell="1" allowOverlap="1" wp14:anchorId="6ADAC367" wp14:editId="5C881EE5">
                <wp:simplePos x="0" y="0"/>
                <wp:positionH relativeFrom="column">
                  <wp:posOffset>-478361</wp:posOffset>
                </wp:positionH>
                <wp:positionV relativeFrom="paragraph">
                  <wp:posOffset>1241425</wp:posOffset>
                </wp:positionV>
                <wp:extent cx="3221990" cy="3455035"/>
                <wp:effectExtent l="0" t="0" r="16510" b="12065"/>
                <wp:wrapNone/>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1990" cy="3455035"/>
                        </a:xfrm>
                        <a:prstGeom prst="rect">
                          <a:avLst/>
                        </a:prstGeom>
                        <a:solidFill>
                          <a:srgbClr val="FFFFFF"/>
                        </a:solidFill>
                        <a:ln w="9525">
                          <a:solidFill>
                            <a:srgbClr val="00B050"/>
                          </a:solidFill>
                          <a:miter lim="800000"/>
                          <a:headEnd/>
                          <a:tailEnd/>
                        </a:ln>
                      </wps:spPr>
                      <wps:txbx>
                        <w:txbxContent>
                          <w:p w14:paraId="7DE5ED96" w14:textId="0777E7FB" w:rsidR="00E56B05" w:rsidRPr="00A83B39" w:rsidRDefault="00D376E6" w:rsidP="00177852">
                            <w:pPr>
                              <w:spacing w:after="0"/>
                              <w:jc w:val="center"/>
                              <w:rPr>
                                <w:rFonts w:ascii="Twinkl" w:hAnsi="Twinkl" w:cstheme="minorHAnsi"/>
                                <w:b/>
                                <w:color w:val="00B050"/>
                                <w:sz w:val="24"/>
                                <w:szCs w:val="24"/>
                                <w:u w:val="single"/>
                              </w:rPr>
                            </w:pPr>
                            <w:r w:rsidRPr="00A83B39">
                              <w:rPr>
                                <w:rFonts w:ascii="Twinkl" w:hAnsi="Twinkl" w:cstheme="minorHAnsi"/>
                                <w:b/>
                                <w:color w:val="00B050"/>
                                <w:sz w:val="24"/>
                                <w:szCs w:val="24"/>
                                <w:u w:val="single"/>
                              </w:rPr>
                              <w:t>Topic</w:t>
                            </w:r>
                            <w:r w:rsidR="007D4A79" w:rsidRPr="00A83B39">
                              <w:rPr>
                                <w:rFonts w:ascii="Twinkl" w:hAnsi="Twinkl" w:cstheme="minorHAnsi"/>
                                <w:b/>
                                <w:color w:val="00B050"/>
                                <w:sz w:val="24"/>
                                <w:szCs w:val="24"/>
                                <w:u w:val="single"/>
                              </w:rPr>
                              <w:t xml:space="preserve"> this term…</w:t>
                            </w:r>
                          </w:p>
                          <w:p w14:paraId="7E834473" w14:textId="3AFAA53E" w:rsidR="008B137A" w:rsidRDefault="00177852" w:rsidP="008B137A">
                            <w:pPr>
                              <w:spacing w:after="0" w:line="240" w:lineRule="auto"/>
                              <w:jc w:val="center"/>
                              <w:rPr>
                                <w:rFonts w:ascii="Twinkl" w:hAnsi="Twinkl" w:cstheme="minorHAnsi"/>
                                <w:color w:val="00B050"/>
                                <w:sz w:val="24"/>
                                <w:szCs w:val="24"/>
                              </w:rPr>
                            </w:pPr>
                            <w:r w:rsidRPr="00A83B39">
                              <w:rPr>
                                <w:rFonts w:ascii="Twinkl" w:hAnsi="Twinkl" w:cstheme="minorHAnsi"/>
                                <w:color w:val="00B050"/>
                                <w:sz w:val="24"/>
                                <w:szCs w:val="24"/>
                              </w:rPr>
                              <w:t>Our</w:t>
                            </w:r>
                            <w:r w:rsidR="00680FD0" w:rsidRPr="00A83B39">
                              <w:rPr>
                                <w:rFonts w:ascii="Twinkl" w:hAnsi="Twinkl" w:cstheme="minorHAnsi"/>
                                <w:color w:val="00B050"/>
                                <w:sz w:val="24"/>
                                <w:szCs w:val="24"/>
                              </w:rPr>
                              <w:t xml:space="preserve"> </w:t>
                            </w:r>
                            <w:r w:rsidR="00E80F68" w:rsidRPr="00A83B39">
                              <w:rPr>
                                <w:rFonts w:ascii="Twinkl" w:hAnsi="Twinkl" w:cstheme="minorHAnsi"/>
                                <w:color w:val="00B050"/>
                                <w:sz w:val="24"/>
                                <w:szCs w:val="24"/>
                              </w:rPr>
                              <w:t xml:space="preserve">topic </w:t>
                            </w:r>
                            <w:r w:rsidRPr="00A83B39">
                              <w:rPr>
                                <w:rFonts w:ascii="Twinkl" w:hAnsi="Twinkl" w:cstheme="minorHAnsi"/>
                                <w:color w:val="00B050"/>
                                <w:sz w:val="24"/>
                                <w:szCs w:val="24"/>
                              </w:rPr>
                              <w:t xml:space="preserve">for </w:t>
                            </w:r>
                            <w:r w:rsidR="00301C09">
                              <w:rPr>
                                <w:rFonts w:ascii="Twinkl" w:hAnsi="Twinkl" w:cstheme="minorHAnsi"/>
                                <w:color w:val="00B050"/>
                                <w:sz w:val="24"/>
                                <w:szCs w:val="24"/>
                              </w:rPr>
                              <w:t>this</w:t>
                            </w:r>
                            <w:r w:rsidR="0047667F">
                              <w:rPr>
                                <w:rFonts w:ascii="Twinkl" w:hAnsi="Twinkl" w:cstheme="minorHAnsi"/>
                                <w:color w:val="00B050"/>
                                <w:sz w:val="24"/>
                                <w:szCs w:val="24"/>
                              </w:rPr>
                              <w:t xml:space="preserve"> half</w:t>
                            </w:r>
                            <w:r w:rsidRPr="00A83B39">
                              <w:rPr>
                                <w:rFonts w:ascii="Twinkl" w:hAnsi="Twinkl" w:cstheme="minorHAnsi"/>
                                <w:color w:val="00B050"/>
                                <w:sz w:val="24"/>
                                <w:szCs w:val="24"/>
                              </w:rPr>
                              <w:t xml:space="preserve"> term </w:t>
                            </w:r>
                            <w:r w:rsidR="00E80F68" w:rsidRPr="00A83B39">
                              <w:rPr>
                                <w:rFonts w:ascii="Twinkl" w:hAnsi="Twinkl" w:cstheme="minorHAnsi"/>
                                <w:color w:val="00B050"/>
                                <w:sz w:val="24"/>
                                <w:szCs w:val="24"/>
                              </w:rPr>
                              <w:t>is ‘</w:t>
                            </w:r>
                            <w:proofErr w:type="spellStart"/>
                            <w:r w:rsidR="0047667F">
                              <w:rPr>
                                <w:rFonts w:ascii="Twinkl" w:hAnsi="Twinkl" w:cstheme="minorHAnsi"/>
                                <w:color w:val="00B050"/>
                                <w:sz w:val="24"/>
                                <w:szCs w:val="24"/>
                              </w:rPr>
                              <w:t>Croeso</w:t>
                            </w:r>
                            <w:proofErr w:type="spellEnd"/>
                            <w:r w:rsidR="00301C09">
                              <w:rPr>
                                <w:rFonts w:ascii="Twinkl" w:hAnsi="Twinkl" w:cstheme="minorHAnsi"/>
                                <w:color w:val="00B050"/>
                                <w:sz w:val="24"/>
                                <w:szCs w:val="24"/>
                              </w:rPr>
                              <w:t>’</w:t>
                            </w:r>
                            <w:r w:rsidR="00E80F68" w:rsidRPr="00A83B39">
                              <w:rPr>
                                <w:rFonts w:ascii="Twinkl" w:hAnsi="Twinkl" w:cstheme="minorHAnsi"/>
                                <w:color w:val="00B050"/>
                                <w:sz w:val="24"/>
                                <w:szCs w:val="24"/>
                              </w:rPr>
                              <w:t>.</w:t>
                            </w:r>
                            <w:r w:rsidR="004273D6" w:rsidRPr="00A83B39">
                              <w:rPr>
                                <w:rFonts w:ascii="Twinkl" w:hAnsi="Twinkl" w:cstheme="minorHAnsi"/>
                                <w:color w:val="00B050"/>
                                <w:sz w:val="24"/>
                                <w:szCs w:val="24"/>
                              </w:rPr>
                              <w:t xml:space="preserve"> </w:t>
                            </w:r>
                            <w:r w:rsidR="002560D6">
                              <w:rPr>
                                <w:rFonts w:ascii="Twinkl" w:hAnsi="Twinkl" w:cstheme="minorHAnsi"/>
                                <w:color w:val="00B050"/>
                                <w:sz w:val="24"/>
                                <w:szCs w:val="24"/>
                              </w:rPr>
                              <w:t>The children will be</w:t>
                            </w:r>
                            <w:r w:rsidR="0047667F">
                              <w:rPr>
                                <w:rFonts w:ascii="Twinkl" w:hAnsi="Twinkl" w:cstheme="minorHAnsi"/>
                                <w:color w:val="00B050"/>
                                <w:sz w:val="24"/>
                                <w:szCs w:val="24"/>
                              </w:rPr>
                              <w:t xml:space="preserve"> completing lots of activities to getting to know each other better. Throughout the half term they will be creating items to go in a special box all about themselves. They will create a family tree and talk about people who are important to them. They will learn all about the five senses that help them to explore and discover the world around them. They will get artistic by drawing their own self-portrait.</w:t>
                            </w:r>
                            <w:r w:rsidR="00D623A6" w:rsidRPr="00A83B39">
                              <w:rPr>
                                <w:rFonts w:ascii="Twinkl" w:hAnsi="Twinkl" w:cstheme="minorHAnsi"/>
                                <w:color w:val="00B050"/>
                                <w:sz w:val="24"/>
                                <w:szCs w:val="24"/>
                              </w:rPr>
                              <w:t xml:space="preserve"> In Jigsaw work this term, the children will be focusing on</w:t>
                            </w:r>
                          </w:p>
                          <w:p w14:paraId="600DD2CA" w14:textId="3CA21D91" w:rsidR="008B137A" w:rsidRDefault="00D623A6" w:rsidP="008B137A">
                            <w:pPr>
                              <w:spacing w:after="0" w:line="240" w:lineRule="auto"/>
                              <w:jc w:val="center"/>
                              <w:rPr>
                                <w:rFonts w:ascii="Twinkl" w:hAnsi="Twinkl" w:cstheme="minorHAnsi"/>
                                <w:color w:val="00B050"/>
                                <w:sz w:val="24"/>
                                <w:szCs w:val="24"/>
                              </w:rPr>
                            </w:pPr>
                            <w:r w:rsidRPr="00A83B39">
                              <w:rPr>
                                <w:rFonts w:ascii="Twinkl" w:hAnsi="Twinkl" w:cstheme="minorHAnsi"/>
                                <w:color w:val="00B050"/>
                                <w:sz w:val="24"/>
                                <w:szCs w:val="24"/>
                              </w:rPr>
                              <w:t>the themes ‘</w:t>
                            </w:r>
                            <w:r w:rsidR="009E1C74">
                              <w:rPr>
                                <w:rFonts w:ascii="Twinkl" w:hAnsi="Twinkl" w:cstheme="minorHAnsi"/>
                                <w:color w:val="00B050"/>
                                <w:sz w:val="24"/>
                                <w:szCs w:val="24"/>
                              </w:rPr>
                              <w:t>Being Me in My</w:t>
                            </w:r>
                          </w:p>
                          <w:p w14:paraId="2F90869C" w14:textId="32552456" w:rsidR="008B137A" w:rsidRDefault="009E1C74" w:rsidP="008B137A">
                            <w:pPr>
                              <w:spacing w:after="0" w:line="240" w:lineRule="auto"/>
                              <w:jc w:val="center"/>
                              <w:rPr>
                                <w:rFonts w:ascii="Twinkl" w:hAnsi="Twinkl" w:cstheme="minorHAnsi"/>
                                <w:color w:val="00B050"/>
                                <w:sz w:val="24"/>
                                <w:szCs w:val="24"/>
                              </w:rPr>
                            </w:pPr>
                            <w:r>
                              <w:rPr>
                                <w:rFonts w:ascii="Twinkl" w:hAnsi="Twinkl" w:cstheme="minorHAnsi"/>
                                <w:color w:val="00B050"/>
                                <w:sz w:val="24"/>
                                <w:szCs w:val="24"/>
                              </w:rPr>
                              <w:t>World’</w:t>
                            </w:r>
                            <w:r w:rsidR="00D623A6" w:rsidRPr="00A83B39">
                              <w:rPr>
                                <w:rFonts w:ascii="Twinkl" w:hAnsi="Twinkl" w:cstheme="minorHAnsi"/>
                                <w:color w:val="00B050"/>
                                <w:sz w:val="24"/>
                                <w:szCs w:val="24"/>
                              </w:rPr>
                              <w:t xml:space="preserve"> and ‘</w:t>
                            </w:r>
                            <w:r w:rsidR="002560D6">
                              <w:rPr>
                                <w:rFonts w:ascii="Twinkl" w:hAnsi="Twinkl" w:cstheme="minorHAnsi"/>
                                <w:color w:val="00B050"/>
                                <w:sz w:val="24"/>
                                <w:szCs w:val="24"/>
                              </w:rPr>
                              <w:t>Celebrating</w:t>
                            </w:r>
                          </w:p>
                          <w:p w14:paraId="38FB3944" w14:textId="075FB6DC" w:rsidR="00E56B05" w:rsidRPr="00A83B39" w:rsidRDefault="002560D6" w:rsidP="008B137A">
                            <w:pPr>
                              <w:spacing w:after="0" w:line="240" w:lineRule="auto"/>
                              <w:jc w:val="center"/>
                              <w:rPr>
                                <w:rFonts w:ascii="Twinkl" w:hAnsi="Twinkl" w:cstheme="minorHAnsi"/>
                                <w:color w:val="00B050"/>
                                <w:sz w:val="24"/>
                                <w:szCs w:val="24"/>
                              </w:rPr>
                            </w:pPr>
                            <w:r>
                              <w:rPr>
                                <w:rFonts w:ascii="Twinkl" w:hAnsi="Twinkl" w:cstheme="minorHAnsi"/>
                                <w:color w:val="00B050"/>
                                <w:sz w:val="24"/>
                                <w:szCs w:val="24"/>
                              </w:rPr>
                              <w:t>Differences</w:t>
                            </w:r>
                            <w:r w:rsidR="00D623A6" w:rsidRPr="00A83B39">
                              <w:rPr>
                                <w:rFonts w:ascii="Twinkl" w:hAnsi="Twinkl" w:cstheme="minorHAnsi"/>
                                <w:color w:val="00B050"/>
                                <w:sz w:val="24"/>
                                <w:szCs w:val="24"/>
                              </w:rPr>
                              <w:t>’.</w:t>
                            </w:r>
                          </w:p>
                          <w:p w14:paraId="692CB70C" w14:textId="6F1845E7" w:rsidR="00745E17" w:rsidRPr="007760BE" w:rsidRDefault="00745E17" w:rsidP="008B137A">
                            <w:pPr>
                              <w:spacing w:after="0" w:line="240" w:lineRule="auto"/>
                              <w:rPr>
                                <w:rFonts w:ascii="Twinkl" w:hAnsi="Twinkl"/>
                                <w:b/>
                                <w:color w:val="00B050"/>
                                <w:sz w:val="28"/>
                                <w:szCs w:val="28"/>
                              </w:rPr>
                            </w:pPr>
                          </w:p>
                          <w:p w14:paraId="73773BF2" w14:textId="77777777" w:rsidR="00456775" w:rsidRPr="00DD072D" w:rsidRDefault="00456775" w:rsidP="00413808">
                            <w:pPr>
                              <w:jc w:val="center"/>
                              <w:rPr>
                                <w:rFonts w:ascii="Twinkl" w:hAnsi="Twinkl"/>
                                <w:szCs w:val="28"/>
                              </w:rPr>
                            </w:pPr>
                          </w:p>
                          <w:p w14:paraId="4043A508" w14:textId="77777777" w:rsidR="00190D56" w:rsidRPr="00DD072D" w:rsidRDefault="00190D56" w:rsidP="00190D56">
                            <w:pPr>
                              <w:jc w:val="center"/>
                              <w:rPr>
                                <w:rFonts w:ascii="Twinkl" w:hAnsi="Twinkl"/>
                                <w:b/>
                                <w:color w:val="7030A0"/>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ADAC367" id="_x0000_s1029" type="#_x0000_t202" style="position:absolute;margin-left:-37.65pt;margin-top:97.75pt;width:253.7pt;height:272.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VRBIgIAADMEAAAOAAAAZHJzL2Uyb0RvYy54bWysU9tu2zAMfR+wfxD0vthx4q0x4hRtugwD&#10;ugvQ7QNkWY6FyaImKbGzry8lu2m6YS/D9CCIonRIHh6ur4dOkaOwToIu6XyWUiI0h1rqfUm/f9u9&#10;uaLEeaZrpkCLkp6Eo9eb16/WvSlEBi2oWliCINoVvSlp670pksTxVnTMzcAIjc4GbMc8mnaf1Jb1&#10;iN6pJEvTt0kPtjYWuHAOb+9GJ91E/KYR3H9pGic8USXF3HzcbdyrsCebNSv2lplW8ikN9g9ZdExq&#10;DHqGumOekYOVf0B1kltw0PgZhy6BppFcxBqwmnn6WzUPLTMi1oLkOHOmyf0/WP75+GC+WuKHWxiw&#10;gbEIZ+6B/3BEw7Zlei9urIW+FazGwPNAWdIbV0xfA9WucAGk6j9BjU1mBw8RaGhsF1jBOgmiYwNO&#10;Z9LF4AnHy0WWzVcrdHH0LZZ5ni7yGIMVT9+Ndf6DgI6EQ0ktdjXCs+O98yEdVjw9CdEcKFnvpFLR&#10;sPtqqyw5MlTALq4J/cUzpUlf0lWe5SMDf4VI09s0j7rBqC8gOulRykp2Jb1KwxrFFXh7r+soNM+k&#10;Gs/4WemJyMDdyKIfqoHIGnkIfwOvFdQnZNbCqFycNDy0YH9R0qNqS+p+HpgVlKiPGruzmi+XQebR&#10;WObvMjTspae69DDNEaqknpLxuPXjaByMlfsWI4160HCDHW1k5Po5qyl9VGZswTRFQfqXdnz1POub&#10;RwAAAP//AwBQSwMEFAAGAAgAAAAhAMef9vviAAAACwEAAA8AAABkcnMvZG93bnJldi54bWxMj1FL&#10;wzAUhd8F/0O4gi+ypUvs6mrTURR9EmRTBN+y5tqWNUlpsrX+e69P+ng5H+d8t9jOtmdnHEPnnYLV&#10;MgGGrvamc42C97enxR2wELUzuvcOFXxjgG15eVHo3PjJ7fC8jw2jEhdyraCNccg5D3WLVoelH9BR&#10;9uVHqyOdY8PNqCcqtz0XSbLmVneOFlo94EOL9XF/sgqErMVndrypJv36WMndy0f6jEKp66u5ugcW&#10;cY5/MPzqkzqU5HTwJ2cC6xUsslQSSsEmTYERcSvFCthBQSY3a+Blwf//UP4AAAD//wMAUEsBAi0A&#10;FAAGAAgAAAAhALaDOJL+AAAA4QEAABMAAAAAAAAAAAAAAAAAAAAAAFtDb250ZW50X1R5cGVzXS54&#10;bWxQSwECLQAUAAYACAAAACEAOP0h/9YAAACUAQAACwAAAAAAAAAAAAAAAAAvAQAAX3JlbHMvLnJl&#10;bHNQSwECLQAUAAYACAAAACEAiZ1UQSICAAAzBAAADgAAAAAAAAAAAAAAAAAuAgAAZHJzL2Uyb0Rv&#10;Yy54bWxQSwECLQAUAAYACAAAACEAx5/2++IAAAALAQAADwAAAAAAAAAAAAAAAAB8BAAAZHJzL2Rv&#10;d25yZXYueG1sUEsFBgAAAAAEAAQA8wAAAIsFAAAAAA==&#10;" strokecolor="#00b050">
                <v:textbox>
                  <w:txbxContent>
                    <w:p w14:paraId="7DE5ED96" w14:textId="0777E7FB" w:rsidR="00E56B05" w:rsidRPr="00A83B39" w:rsidRDefault="00D376E6" w:rsidP="00177852">
                      <w:pPr>
                        <w:spacing w:after="0"/>
                        <w:jc w:val="center"/>
                        <w:rPr>
                          <w:rFonts w:ascii="Twinkl" w:hAnsi="Twinkl" w:cstheme="minorHAnsi"/>
                          <w:b/>
                          <w:color w:val="00B050"/>
                          <w:sz w:val="24"/>
                          <w:szCs w:val="24"/>
                          <w:u w:val="single"/>
                        </w:rPr>
                      </w:pPr>
                      <w:r w:rsidRPr="00A83B39">
                        <w:rPr>
                          <w:rFonts w:ascii="Twinkl" w:hAnsi="Twinkl" w:cstheme="minorHAnsi"/>
                          <w:b/>
                          <w:color w:val="00B050"/>
                          <w:sz w:val="24"/>
                          <w:szCs w:val="24"/>
                          <w:u w:val="single"/>
                        </w:rPr>
                        <w:t>Topic</w:t>
                      </w:r>
                      <w:r w:rsidR="007D4A79" w:rsidRPr="00A83B39">
                        <w:rPr>
                          <w:rFonts w:ascii="Twinkl" w:hAnsi="Twinkl" w:cstheme="minorHAnsi"/>
                          <w:b/>
                          <w:color w:val="00B050"/>
                          <w:sz w:val="24"/>
                          <w:szCs w:val="24"/>
                          <w:u w:val="single"/>
                        </w:rPr>
                        <w:t xml:space="preserve"> this term…</w:t>
                      </w:r>
                    </w:p>
                    <w:p w14:paraId="7E834473" w14:textId="3AFAA53E" w:rsidR="008B137A" w:rsidRDefault="00177852" w:rsidP="008B137A">
                      <w:pPr>
                        <w:spacing w:after="0" w:line="240" w:lineRule="auto"/>
                        <w:jc w:val="center"/>
                        <w:rPr>
                          <w:rFonts w:ascii="Twinkl" w:hAnsi="Twinkl" w:cstheme="minorHAnsi"/>
                          <w:color w:val="00B050"/>
                          <w:sz w:val="24"/>
                          <w:szCs w:val="24"/>
                        </w:rPr>
                      </w:pPr>
                      <w:r w:rsidRPr="00A83B39">
                        <w:rPr>
                          <w:rFonts w:ascii="Twinkl" w:hAnsi="Twinkl" w:cstheme="minorHAnsi"/>
                          <w:color w:val="00B050"/>
                          <w:sz w:val="24"/>
                          <w:szCs w:val="24"/>
                        </w:rPr>
                        <w:t>Our</w:t>
                      </w:r>
                      <w:r w:rsidR="00680FD0" w:rsidRPr="00A83B39">
                        <w:rPr>
                          <w:rFonts w:ascii="Twinkl" w:hAnsi="Twinkl" w:cstheme="minorHAnsi"/>
                          <w:color w:val="00B050"/>
                          <w:sz w:val="24"/>
                          <w:szCs w:val="24"/>
                        </w:rPr>
                        <w:t xml:space="preserve"> </w:t>
                      </w:r>
                      <w:r w:rsidR="00E80F68" w:rsidRPr="00A83B39">
                        <w:rPr>
                          <w:rFonts w:ascii="Twinkl" w:hAnsi="Twinkl" w:cstheme="minorHAnsi"/>
                          <w:color w:val="00B050"/>
                          <w:sz w:val="24"/>
                          <w:szCs w:val="24"/>
                        </w:rPr>
                        <w:t xml:space="preserve">topic </w:t>
                      </w:r>
                      <w:r w:rsidRPr="00A83B39">
                        <w:rPr>
                          <w:rFonts w:ascii="Twinkl" w:hAnsi="Twinkl" w:cstheme="minorHAnsi"/>
                          <w:color w:val="00B050"/>
                          <w:sz w:val="24"/>
                          <w:szCs w:val="24"/>
                        </w:rPr>
                        <w:t xml:space="preserve">for </w:t>
                      </w:r>
                      <w:r w:rsidR="00301C09">
                        <w:rPr>
                          <w:rFonts w:ascii="Twinkl" w:hAnsi="Twinkl" w:cstheme="minorHAnsi"/>
                          <w:color w:val="00B050"/>
                          <w:sz w:val="24"/>
                          <w:szCs w:val="24"/>
                        </w:rPr>
                        <w:t>this</w:t>
                      </w:r>
                      <w:r w:rsidR="0047667F">
                        <w:rPr>
                          <w:rFonts w:ascii="Twinkl" w:hAnsi="Twinkl" w:cstheme="minorHAnsi"/>
                          <w:color w:val="00B050"/>
                          <w:sz w:val="24"/>
                          <w:szCs w:val="24"/>
                        </w:rPr>
                        <w:t xml:space="preserve"> half</w:t>
                      </w:r>
                      <w:r w:rsidRPr="00A83B39">
                        <w:rPr>
                          <w:rFonts w:ascii="Twinkl" w:hAnsi="Twinkl" w:cstheme="minorHAnsi"/>
                          <w:color w:val="00B050"/>
                          <w:sz w:val="24"/>
                          <w:szCs w:val="24"/>
                        </w:rPr>
                        <w:t xml:space="preserve"> term </w:t>
                      </w:r>
                      <w:r w:rsidR="00E80F68" w:rsidRPr="00A83B39">
                        <w:rPr>
                          <w:rFonts w:ascii="Twinkl" w:hAnsi="Twinkl" w:cstheme="minorHAnsi"/>
                          <w:color w:val="00B050"/>
                          <w:sz w:val="24"/>
                          <w:szCs w:val="24"/>
                        </w:rPr>
                        <w:t>is ‘</w:t>
                      </w:r>
                      <w:r w:rsidR="0047667F">
                        <w:rPr>
                          <w:rFonts w:ascii="Twinkl" w:hAnsi="Twinkl" w:cstheme="minorHAnsi"/>
                          <w:color w:val="00B050"/>
                          <w:sz w:val="24"/>
                          <w:szCs w:val="24"/>
                        </w:rPr>
                        <w:t>Croeso</w:t>
                      </w:r>
                      <w:r w:rsidR="00301C09">
                        <w:rPr>
                          <w:rFonts w:ascii="Twinkl" w:hAnsi="Twinkl" w:cstheme="minorHAnsi"/>
                          <w:color w:val="00B050"/>
                          <w:sz w:val="24"/>
                          <w:szCs w:val="24"/>
                        </w:rPr>
                        <w:t>’</w:t>
                      </w:r>
                      <w:r w:rsidR="00E80F68" w:rsidRPr="00A83B39">
                        <w:rPr>
                          <w:rFonts w:ascii="Twinkl" w:hAnsi="Twinkl" w:cstheme="minorHAnsi"/>
                          <w:color w:val="00B050"/>
                          <w:sz w:val="24"/>
                          <w:szCs w:val="24"/>
                        </w:rPr>
                        <w:t>.</w:t>
                      </w:r>
                      <w:r w:rsidR="004273D6" w:rsidRPr="00A83B39">
                        <w:rPr>
                          <w:rFonts w:ascii="Twinkl" w:hAnsi="Twinkl" w:cstheme="minorHAnsi"/>
                          <w:color w:val="00B050"/>
                          <w:sz w:val="24"/>
                          <w:szCs w:val="24"/>
                        </w:rPr>
                        <w:t xml:space="preserve"> </w:t>
                      </w:r>
                      <w:r w:rsidR="002560D6">
                        <w:rPr>
                          <w:rFonts w:ascii="Twinkl" w:hAnsi="Twinkl" w:cstheme="minorHAnsi"/>
                          <w:color w:val="00B050"/>
                          <w:sz w:val="24"/>
                          <w:szCs w:val="24"/>
                        </w:rPr>
                        <w:t>The children will be</w:t>
                      </w:r>
                      <w:r w:rsidR="0047667F">
                        <w:rPr>
                          <w:rFonts w:ascii="Twinkl" w:hAnsi="Twinkl" w:cstheme="minorHAnsi"/>
                          <w:color w:val="00B050"/>
                          <w:sz w:val="24"/>
                          <w:szCs w:val="24"/>
                        </w:rPr>
                        <w:t xml:space="preserve"> completing lots of activities to getting to know each other better. Throughout the half term they will be creating items to go in a special box all about themselves. They will create a family tree and talk about people who are important to them. They will learn all about the five senses that help them to explore and discover the world around them. They will get artistic by drawing their own self-portrait.</w:t>
                      </w:r>
                      <w:r w:rsidR="00D623A6" w:rsidRPr="00A83B39">
                        <w:rPr>
                          <w:rFonts w:ascii="Twinkl" w:hAnsi="Twinkl" w:cstheme="minorHAnsi"/>
                          <w:color w:val="00B050"/>
                          <w:sz w:val="24"/>
                          <w:szCs w:val="24"/>
                        </w:rPr>
                        <w:t xml:space="preserve"> In Jigsaw work this term, the children will be focusing on</w:t>
                      </w:r>
                    </w:p>
                    <w:p w14:paraId="600DD2CA" w14:textId="3CA21D91" w:rsidR="008B137A" w:rsidRDefault="00D623A6" w:rsidP="008B137A">
                      <w:pPr>
                        <w:spacing w:after="0" w:line="240" w:lineRule="auto"/>
                        <w:jc w:val="center"/>
                        <w:rPr>
                          <w:rFonts w:ascii="Twinkl" w:hAnsi="Twinkl" w:cstheme="minorHAnsi"/>
                          <w:color w:val="00B050"/>
                          <w:sz w:val="24"/>
                          <w:szCs w:val="24"/>
                        </w:rPr>
                      </w:pPr>
                      <w:r w:rsidRPr="00A83B39">
                        <w:rPr>
                          <w:rFonts w:ascii="Twinkl" w:hAnsi="Twinkl" w:cstheme="minorHAnsi"/>
                          <w:color w:val="00B050"/>
                          <w:sz w:val="24"/>
                          <w:szCs w:val="24"/>
                        </w:rPr>
                        <w:t>the themes ‘</w:t>
                      </w:r>
                      <w:r w:rsidR="009E1C74">
                        <w:rPr>
                          <w:rFonts w:ascii="Twinkl" w:hAnsi="Twinkl" w:cstheme="minorHAnsi"/>
                          <w:color w:val="00B050"/>
                          <w:sz w:val="24"/>
                          <w:szCs w:val="24"/>
                        </w:rPr>
                        <w:t>Being Me in My</w:t>
                      </w:r>
                    </w:p>
                    <w:p w14:paraId="2F90869C" w14:textId="32552456" w:rsidR="008B137A" w:rsidRDefault="009E1C74" w:rsidP="008B137A">
                      <w:pPr>
                        <w:spacing w:after="0" w:line="240" w:lineRule="auto"/>
                        <w:jc w:val="center"/>
                        <w:rPr>
                          <w:rFonts w:ascii="Twinkl" w:hAnsi="Twinkl" w:cstheme="minorHAnsi"/>
                          <w:color w:val="00B050"/>
                          <w:sz w:val="24"/>
                          <w:szCs w:val="24"/>
                        </w:rPr>
                      </w:pPr>
                      <w:r>
                        <w:rPr>
                          <w:rFonts w:ascii="Twinkl" w:hAnsi="Twinkl" w:cstheme="minorHAnsi"/>
                          <w:color w:val="00B050"/>
                          <w:sz w:val="24"/>
                          <w:szCs w:val="24"/>
                        </w:rPr>
                        <w:t>World’</w:t>
                      </w:r>
                      <w:r w:rsidR="00D623A6" w:rsidRPr="00A83B39">
                        <w:rPr>
                          <w:rFonts w:ascii="Twinkl" w:hAnsi="Twinkl" w:cstheme="minorHAnsi"/>
                          <w:color w:val="00B050"/>
                          <w:sz w:val="24"/>
                          <w:szCs w:val="24"/>
                        </w:rPr>
                        <w:t xml:space="preserve"> and ‘</w:t>
                      </w:r>
                      <w:r w:rsidR="002560D6">
                        <w:rPr>
                          <w:rFonts w:ascii="Twinkl" w:hAnsi="Twinkl" w:cstheme="minorHAnsi"/>
                          <w:color w:val="00B050"/>
                          <w:sz w:val="24"/>
                          <w:szCs w:val="24"/>
                        </w:rPr>
                        <w:t>Celebrating</w:t>
                      </w:r>
                    </w:p>
                    <w:p w14:paraId="38FB3944" w14:textId="075FB6DC" w:rsidR="00E56B05" w:rsidRPr="00A83B39" w:rsidRDefault="002560D6" w:rsidP="008B137A">
                      <w:pPr>
                        <w:spacing w:after="0" w:line="240" w:lineRule="auto"/>
                        <w:jc w:val="center"/>
                        <w:rPr>
                          <w:rFonts w:ascii="Twinkl" w:hAnsi="Twinkl" w:cstheme="minorHAnsi"/>
                          <w:color w:val="00B050"/>
                          <w:sz w:val="24"/>
                          <w:szCs w:val="24"/>
                        </w:rPr>
                      </w:pPr>
                      <w:r>
                        <w:rPr>
                          <w:rFonts w:ascii="Twinkl" w:hAnsi="Twinkl" w:cstheme="minorHAnsi"/>
                          <w:color w:val="00B050"/>
                          <w:sz w:val="24"/>
                          <w:szCs w:val="24"/>
                        </w:rPr>
                        <w:t>Differences</w:t>
                      </w:r>
                      <w:r w:rsidR="00D623A6" w:rsidRPr="00A83B39">
                        <w:rPr>
                          <w:rFonts w:ascii="Twinkl" w:hAnsi="Twinkl" w:cstheme="minorHAnsi"/>
                          <w:color w:val="00B050"/>
                          <w:sz w:val="24"/>
                          <w:szCs w:val="24"/>
                        </w:rPr>
                        <w:t>’.</w:t>
                      </w:r>
                    </w:p>
                    <w:p w14:paraId="692CB70C" w14:textId="6F1845E7" w:rsidR="00745E17" w:rsidRPr="007760BE" w:rsidRDefault="00745E17" w:rsidP="008B137A">
                      <w:pPr>
                        <w:spacing w:after="0" w:line="240" w:lineRule="auto"/>
                        <w:rPr>
                          <w:rFonts w:ascii="Twinkl" w:hAnsi="Twinkl"/>
                          <w:b/>
                          <w:color w:val="00B050"/>
                          <w:sz w:val="28"/>
                          <w:szCs w:val="28"/>
                        </w:rPr>
                      </w:pPr>
                    </w:p>
                    <w:p w14:paraId="73773BF2" w14:textId="77777777" w:rsidR="00456775" w:rsidRPr="00DD072D" w:rsidRDefault="00456775" w:rsidP="00413808">
                      <w:pPr>
                        <w:jc w:val="center"/>
                        <w:rPr>
                          <w:rFonts w:ascii="Twinkl" w:hAnsi="Twinkl"/>
                          <w:szCs w:val="28"/>
                        </w:rPr>
                      </w:pPr>
                    </w:p>
                    <w:p w14:paraId="4043A508" w14:textId="77777777" w:rsidR="00190D56" w:rsidRPr="00DD072D" w:rsidRDefault="00190D56" w:rsidP="00190D56">
                      <w:pPr>
                        <w:jc w:val="center"/>
                        <w:rPr>
                          <w:rFonts w:ascii="Twinkl" w:hAnsi="Twinkl"/>
                          <w:b/>
                          <w:color w:val="7030A0"/>
                          <w:sz w:val="32"/>
                          <w:szCs w:val="32"/>
                        </w:rPr>
                      </w:pPr>
                    </w:p>
                  </w:txbxContent>
                </v:textbox>
              </v:shape>
            </w:pict>
          </mc:Fallback>
        </mc:AlternateContent>
      </w:r>
      <w:r w:rsidR="00331FD4">
        <w:rPr>
          <w:rFonts w:ascii="Times New Roman" w:hAnsi="Times New Roman"/>
          <w:noProof/>
          <w:sz w:val="24"/>
          <w:szCs w:val="24"/>
          <w:lang w:eastAsia="en-GB"/>
        </w:rPr>
        <w:drawing>
          <wp:anchor distT="36576" distB="36576" distL="36576" distR="36576" simplePos="0" relativeHeight="251667456" behindDoc="0" locked="0" layoutInCell="1" allowOverlap="1" wp14:anchorId="6C097C9E" wp14:editId="75454F5B">
            <wp:simplePos x="0" y="0"/>
            <wp:positionH relativeFrom="column">
              <wp:posOffset>5355049</wp:posOffset>
            </wp:positionH>
            <wp:positionV relativeFrom="paragraph">
              <wp:posOffset>-516048</wp:posOffset>
            </wp:positionV>
            <wp:extent cx="819528" cy="814812"/>
            <wp:effectExtent l="0" t="0" r="0" b="4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1569" cy="816841"/>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6EE8EE9" w14:textId="64ACA076" w:rsidR="00B005A3" w:rsidRPr="00B005A3" w:rsidRDefault="00B005A3" w:rsidP="00B005A3">
      <w:pPr>
        <w:rPr>
          <w:rFonts w:ascii="CCW Precursive 1" w:hAnsi="CCW Precursive 1"/>
          <w:sz w:val="32"/>
          <w:szCs w:val="32"/>
        </w:rPr>
      </w:pPr>
    </w:p>
    <w:p w14:paraId="56810407" w14:textId="69D2B3CD" w:rsidR="00B005A3" w:rsidRPr="00B005A3" w:rsidRDefault="00CD41EB" w:rsidP="00B005A3">
      <w:pPr>
        <w:rPr>
          <w:rFonts w:ascii="CCW Precursive 1" w:hAnsi="CCW Precursive 1"/>
          <w:sz w:val="32"/>
          <w:szCs w:val="32"/>
        </w:rPr>
      </w:pPr>
      <w:r>
        <w:rPr>
          <w:rFonts w:ascii="CCW Precursive 1" w:hAnsi="CCW Precursive 1"/>
          <w:b/>
          <w:noProof/>
          <w:color w:val="7030A0"/>
          <w:sz w:val="32"/>
          <w:szCs w:val="32"/>
          <w:lang w:eastAsia="en-GB"/>
        </w:rPr>
        <mc:AlternateContent>
          <mc:Choice Requires="wps">
            <w:drawing>
              <wp:anchor distT="0" distB="0" distL="114300" distR="114300" simplePos="0" relativeHeight="251658240" behindDoc="0" locked="0" layoutInCell="1" allowOverlap="1" wp14:anchorId="4B111EE3" wp14:editId="602F4EC8">
                <wp:simplePos x="0" y="0"/>
                <wp:positionH relativeFrom="column">
                  <wp:posOffset>2880789</wp:posOffset>
                </wp:positionH>
                <wp:positionV relativeFrom="paragraph">
                  <wp:posOffset>270510</wp:posOffset>
                </wp:positionV>
                <wp:extent cx="3193200" cy="2389505"/>
                <wp:effectExtent l="0" t="0" r="26670" b="10795"/>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3200" cy="2389505"/>
                        </a:xfrm>
                        <a:prstGeom prst="rect">
                          <a:avLst/>
                        </a:prstGeom>
                        <a:ln>
                          <a:solidFill>
                            <a:srgbClr val="7030A0"/>
                          </a:solidFill>
                          <a:headEnd/>
                          <a:tailEnd/>
                        </a:ln>
                      </wps:spPr>
                      <wps:style>
                        <a:lnRef idx="2">
                          <a:schemeClr val="dk1"/>
                        </a:lnRef>
                        <a:fillRef idx="1">
                          <a:schemeClr val="lt1"/>
                        </a:fillRef>
                        <a:effectRef idx="0">
                          <a:schemeClr val="dk1"/>
                        </a:effectRef>
                        <a:fontRef idx="minor">
                          <a:schemeClr val="dk1"/>
                        </a:fontRef>
                      </wps:style>
                      <wps:txbx>
                        <w:txbxContent>
                          <w:p w14:paraId="5EF3E0F3" w14:textId="6B9BA0D3" w:rsidR="005A7068" w:rsidRPr="00A83B39" w:rsidRDefault="00E334AC" w:rsidP="00D623A6">
                            <w:pPr>
                              <w:spacing w:after="0" w:line="240" w:lineRule="auto"/>
                              <w:jc w:val="center"/>
                              <w:rPr>
                                <w:rFonts w:ascii="Twinkl" w:hAnsi="Twinkl" w:cstheme="minorHAnsi"/>
                                <w:b/>
                                <w:color w:val="7030A0"/>
                                <w:sz w:val="24"/>
                                <w:szCs w:val="24"/>
                                <w:u w:val="single"/>
                              </w:rPr>
                            </w:pPr>
                            <w:r w:rsidRPr="00A83B39">
                              <w:rPr>
                                <w:rFonts w:ascii="Twinkl" w:hAnsi="Twinkl" w:cstheme="minorHAnsi"/>
                                <w:b/>
                                <w:color w:val="7030A0"/>
                                <w:sz w:val="24"/>
                                <w:szCs w:val="24"/>
                                <w:u w:val="single"/>
                              </w:rPr>
                              <w:t>P.E</w:t>
                            </w:r>
                            <w:r w:rsidR="00747335" w:rsidRPr="00A83B39">
                              <w:rPr>
                                <w:rFonts w:ascii="Twinkl" w:hAnsi="Twinkl" w:cstheme="minorHAnsi"/>
                                <w:b/>
                                <w:color w:val="7030A0"/>
                                <w:sz w:val="24"/>
                                <w:szCs w:val="24"/>
                                <w:u w:val="single"/>
                              </w:rPr>
                              <w:t xml:space="preserve">  </w:t>
                            </w:r>
                          </w:p>
                          <w:p w14:paraId="2FB4AD20" w14:textId="725FBB44" w:rsidR="00D623A6" w:rsidRPr="00A83B39" w:rsidRDefault="00301C09" w:rsidP="00B005A3">
                            <w:pPr>
                              <w:spacing w:after="0" w:line="240" w:lineRule="auto"/>
                              <w:jc w:val="center"/>
                              <w:rPr>
                                <w:rFonts w:ascii="Twinkl" w:hAnsi="Twinkl" w:cstheme="minorHAnsi"/>
                                <w:color w:val="7030A0"/>
                                <w:sz w:val="24"/>
                                <w:szCs w:val="24"/>
                              </w:rPr>
                            </w:pPr>
                            <w:r>
                              <w:rPr>
                                <w:rFonts w:ascii="Twinkl" w:hAnsi="Twinkl" w:cstheme="minorHAnsi"/>
                                <w:color w:val="7030A0"/>
                                <w:sz w:val="24"/>
                                <w:szCs w:val="24"/>
                              </w:rPr>
                              <w:t xml:space="preserve">Our PE day is a Tuesday. </w:t>
                            </w:r>
                            <w:r w:rsidR="00D623A6" w:rsidRPr="00A83B39">
                              <w:rPr>
                                <w:rFonts w:ascii="Twinkl" w:hAnsi="Twinkl" w:cstheme="minorHAnsi"/>
                                <w:color w:val="7030A0"/>
                                <w:sz w:val="24"/>
                                <w:szCs w:val="24"/>
                              </w:rPr>
                              <w:t>On th</w:t>
                            </w:r>
                            <w:r>
                              <w:rPr>
                                <w:rFonts w:ascii="Twinkl" w:hAnsi="Twinkl" w:cstheme="minorHAnsi"/>
                                <w:color w:val="7030A0"/>
                                <w:sz w:val="24"/>
                                <w:szCs w:val="24"/>
                              </w:rPr>
                              <w:t>is</w:t>
                            </w:r>
                            <w:r w:rsidR="00D623A6" w:rsidRPr="00A83B39">
                              <w:rPr>
                                <w:rFonts w:ascii="Twinkl" w:hAnsi="Twinkl" w:cstheme="minorHAnsi"/>
                                <w:color w:val="7030A0"/>
                                <w:sz w:val="24"/>
                                <w:szCs w:val="24"/>
                              </w:rPr>
                              <w:t xml:space="preserve"> day your child can come into school wearing their PE kit. </w:t>
                            </w:r>
                            <w:r w:rsidR="009E1C74">
                              <w:rPr>
                                <w:rFonts w:ascii="Twinkl" w:hAnsi="Twinkl" w:cstheme="minorHAnsi"/>
                                <w:color w:val="7030A0"/>
                                <w:sz w:val="24"/>
                                <w:szCs w:val="24"/>
                              </w:rPr>
                              <w:t>PE kit is as follows</w:t>
                            </w:r>
                            <w:r w:rsidR="00D623A6" w:rsidRPr="00A83B39">
                              <w:rPr>
                                <w:rFonts w:ascii="Twinkl" w:hAnsi="Twinkl" w:cstheme="minorHAnsi"/>
                                <w:color w:val="7030A0"/>
                                <w:sz w:val="24"/>
                                <w:szCs w:val="24"/>
                              </w:rPr>
                              <w:t xml:space="preserve">: </w:t>
                            </w:r>
                          </w:p>
                          <w:p w14:paraId="746C226B" w14:textId="77777777" w:rsidR="00D623A6" w:rsidRPr="00A83B39" w:rsidRDefault="00D623A6" w:rsidP="00B005A3">
                            <w:pPr>
                              <w:spacing w:after="0" w:line="240" w:lineRule="auto"/>
                              <w:jc w:val="center"/>
                              <w:rPr>
                                <w:rFonts w:ascii="Twinkl" w:hAnsi="Twinkl" w:cstheme="minorHAnsi"/>
                                <w:color w:val="7030A0"/>
                                <w:sz w:val="8"/>
                                <w:szCs w:val="8"/>
                              </w:rPr>
                            </w:pPr>
                          </w:p>
                          <w:p w14:paraId="75D05FE7" w14:textId="2E036A6E" w:rsidR="005E0714" w:rsidRPr="00A83B39" w:rsidRDefault="00D623A6" w:rsidP="0047667F">
                            <w:pPr>
                              <w:spacing w:after="0" w:line="240" w:lineRule="auto"/>
                              <w:jc w:val="center"/>
                              <w:rPr>
                                <w:rFonts w:ascii="Twinkl" w:hAnsi="Twinkl" w:cstheme="minorHAnsi"/>
                                <w:color w:val="7030A0"/>
                                <w:sz w:val="24"/>
                                <w:szCs w:val="24"/>
                              </w:rPr>
                            </w:pPr>
                            <w:r w:rsidRPr="00A83B39">
                              <w:rPr>
                                <w:rFonts w:ascii="Twinkl" w:hAnsi="Twinkl" w:cstheme="minorHAnsi"/>
                                <w:color w:val="7030A0"/>
                                <w:sz w:val="24"/>
                                <w:szCs w:val="24"/>
                              </w:rPr>
                              <w:t>White PE t-shirt</w:t>
                            </w:r>
                            <w:r w:rsidR="00CD41EB">
                              <w:rPr>
                                <w:rFonts w:ascii="Twinkl" w:hAnsi="Twinkl" w:cstheme="minorHAnsi"/>
                                <w:color w:val="7030A0"/>
                                <w:sz w:val="24"/>
                                <w:szCs w:val="24"/>
                              </w:rPr>
                              <w:t>, b</w:t>
                            </w:r>
                            <w:r w:rsidRPr="00A83B39">
                              <w:rPr>
                                <w:rFonts w:ascii="Twinkl" w:hAnsi="Twinkl" w:cstheme="minorHAnsi"/>
                                <w:color w:val="7030A0"/>
                                <w:sz w:val="24"/>
                                <w:szCs w:val="24"/>
                              </w:rPr>
                              <w:t>lack/blue/grey shorts</w:t>
                            </w:r>
                            <w:r w:rsidR="00CD41EB">
                              <w:rPr>
                                <w:rFonts w:ascii="Twinkl" w:hAnsi="Twinkl" w:cstheme="minorHAnsi"/>
                                <w:color w:val="7030A0"/>
                                <w:sz w:val="24"/>
                                <w:szCs w:val="24"/>
                              </w:rPr>
                              <w:t xml:space="preserve"> or jogging bottoms, black leggings, school jumper/cardigan.</w:t>
                            </w:r>
                          </w:p>
                          <w:p w14:paraId="3E350511" w14:textId="77777777" w:rsidR="00D623A6" w:rsidRPr="00A83B39" w:rsidRDefault="00D623A6" w:rsidP="00D623A6">
                            <w:pPr>
                              <w:spacing w:after="0" w:line="240" w:lineRule="auto"/>
                              <w:jc w:val="center"/>
                              <w:rPr>
                                <w:rFonts w:ascii="Twinkl" w:hAnsi="Twinkl" w:cstheme="minorHAnsi"/>
                                <w:color w:val="7030A0"/>
                                <w:sz w:val="24"/>
                                <w:szCs w:val="24"/>
                              </w:rPr>
                            </w:pPr>
                          </w:p>
                          <w:p w14:paraId="737B879E" w14:textId="513E317F" w:rsidR="00C776B2" w:rsidRPr="00BF44BA" w:rsidRDefault="00C776B2" w:rsidP="00772F43">
                            <w:pPr>
                              <w:jc w:val="center"/>
                              <w:rPr>
                                <w:rFonts w:ascii="Sassoon Infant Std" w:hAnsi="Sassoon Infant Std"/>
                                <w:color w:val="7030A0"/>
                                <w:sz w:val="24"/>
                                <w:szCs w:val="24"/>
                              </w:rPr>
                            </w:pPr>
                          </w:p>
                          <w:p w14:paraId="7FCEBB94" w14:textId="77777777" w:rsidR="0099797A" w:rsidRPr="00DD072D" w:rsidRDefault="0099797A" w:rsidP="00A72BF2">
                            <w:pPr>
                              <w:jc w:val="center"/>
                              <w:rPr>
                                <w:rFonts w:ascii="Twinkl" w:hAnsi="Twinkl"/>
                                <w:b/>
                                <w:color w:val="FF0000"/>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B111EE3" id="Text Box 9" o:spid="_x0000_s1030" type="#_x0000_t202" style="position:absolute;margin-left:226.85pt;margin-top:21.3pt;width:251.45pt;height:188.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vogTgIAANYEAAAOAAAAZHJzL2Uyb0RvYy54bWysVMlu2zAQvRfoPxC8N5KXNLFgOXCdpiiQ&#10;LmjaD6Ap0iJCcViStuR+fYeUrDgtkEPRC8Fl3pt5s3B50zWaHITzCkxJJxc5JcJwqJTZlfTH97s3&#10;15T4wEzFNBhR0qPw9Gb1+tWytYWYQg26Eo4gifFFa0tah2CLLPO8Fg3zF2CFwUcJrmEBj26XVY61&#10;yN7obJrnb7MWXGUdcOE93t72j3SV+KUUPHyR0otAdEkxtpBWl9ZtXLPVkhU7x2yt+BAG+4coGqYM&#10;Oh2pbllgZO/UX1SN4g48yHDBoclASsVF0oBqJvkfah5qZkXSgsnxdkyT/3+0/PPhwX51JHTvoMMC&#10;JhHe3gN/9MTApmZmJ9bOQVsLVqHjSUxZ1lpfDNCYal/4SLJtP0GFRWb7AImok66JWUGdBNmxAMcx&#10;6aILhOPlbLKYYSUp4fg2nV0vLvPL5IMVJ7h1PnwQ0JC4KanDqiZ6drj3IYbDipNJ9KZNXD1oVd0p&#10;rdPB7bYb7ciBYR9c5bN8nUqPwGdmUeN7U6WmCEzpfo9WkTKJjjoHxeGoRe/um5BEVahl2qcvNq8Y&#10;3VWPfc4iC1pGiMSwRtCQ8+cgHU6gwTbCRGroEZi/7G20Th7BhBHYKAPuZbDs7U+qe62x0KHbdii2&#10;pPNYpHizheqIxXfQDxd+Bripwf2ipMXBKqn/uWdOUKI/GmygxWQ+j5OYDvPLqyke3PnL9vyFGY5U&#10;JQ2U9NtN6Kd3b53a1eipT5+BNTadVKkdnqIa4sfhSV0yDHqczvNzsnr6jla/AQAA//8DAFBLAwQU&#10;AAYACAAAACEAcXW58eAAAAAKAQAADwAAAGRycy9kb3ducmV2LnhtbEyPMU/DMBCFdyT+g3VIbNRp&#10;aUMa4lQIxILoQIChm2MfcdTYjmInTf89x1S2d/ee3n1X7GbbsQmH0HonYLlIgKFTXreuEfD1+XqX&#10;AQtROi0771DAGQPsyuurQuban9wHTlVsGJW4kEsBJsY+5zwog1aGhe/RkffjBysjjUPD9SBPVG47&#10;vkqSlFvZOrpgZI/PBtWxGq0AdVD7bP/+ndRqPpjpOFYvb+uzELc389MjsIhzvIThD5/QoSSm2o9O&#10;B9YJWG/uHyhKYpUCo8B2k5KoabHMtsDLgv9/ofwFAAD//wMAUEsBAi0AFAAGAAgAAAAhALaDOJL+&#10;AAAA4QEAABMAAAAAAAAAAAAAAAAAAAAAAFtDb250ZW50X1R5cGVzXS54bWxQSwECLQAUAAYACAAA&#10;ACEAOP0h/9YAAACUAQAACwAAAAAAAAAAAAAAAAAvAQAAX3JlbHMvLnJlbHNQSwECLQAUAAYACAAA&#10;ACEAYO76IE4CAADWBAAADgAAAAAAAAAAAAAAAAAuAgAAZHJzL2Uyb0RvYy54bWxQSwECLQAUAAYA&#10;CAAAACEAcXW58eAAAAAKAQAADwAAAAAAAAAAAAAAAACoBAAAZHJzL2Rvd25yZXYueG1sUEsFBgAA&#10;AAAEAAQA8wAAALUFAAAAAA==&#10;" fillcolor="white [3201]" strokecolor="#7030a0" strokeweight="1pt">
                <v:textbox>
                  <w:txbxContent>
                    <w:p w14:paraId="5EF3E0F3" w14:textId="6B9BA0D3" w:rsidR="005A7068" w:rsidRPr="00A83B39" w:rsidRDefault="00E334AC" w:rsidP="00D623A6">
                      <w:pPr>
                        <w:spacing w:after="0" w:line="240" w:lineRule="auto"/>
                        <w:jc w:val="center"/>
                        <w:rPr>
                          <w:rFonts w:ascii="Twinkl" w:hAnsi="Twinkl" w:cstheme="minorHAnsi"/>
                          <w:b/>
                          <w:color w:val="7030A0"/>
                          <w:sz w:val="24"/>
                          <w:szCs w:val="24"/>
                          <w:u w:val="single"/>
                        </w:rPr>
                      </w:pPr>
                      <w:r w:rsidRPr="00A83B39">
                        <w:rPr>
                          <w:rFonts w:ascii="Twinkl" w:hAnsi="Twinkl" w:cstheme="minorHAnsi"/>
                          <w:b/>
                          <w:color w:val="7030A0"/>
                          <w:sz w:val="24"/>
                          <w:szCs w:val="24"/>
                          <w:u w:val="single"/>
                        </w:rPr>
                        <w:t>P.E</w:t>
                      </w:r>
                      <w:r w:rsidR="00747335" w:rsidRPr="00A83B39">
                        <w:rPr>
                          <w:rFonts w:ascii="Twinkl" w:hAnsi="Twinkl" w:cstheme="minorHAnsi"/>
                          <w:b/>
                          <w:color w:val="7030A0"/>
                          <w:sz w:val="24"/>
                          <w:szCs w:val="24"/>
                          <w:u w:val="single"/>
                        </w:rPr>
                        <w:t xml:space="preserve">  </w:t>
                      </w:r>
                    </w:p>
                    <w:p w14:paraId="2FB4AD20" w14:textId="725FBB44" w:rsidR="00D623A6" w:rsidRPr="00A83B39" w:rsidRDefault="00301C09" w:rsidP="00B005A3">
                      <w:pPr>
                        <w:spacing w:after="0" w:line="240" w:lineRule="auto"/>
                        <w:jc w:val="center"/>
                        <w:rPr>
                          <w:rFonts w:ascii="Twinkl" w:hAnsi="Twinkl" w:cstheme="minorHAnsi"/>
                          <w:color w:val="7030A0"/>
                          <w:sz w:val="24"/>
                          <w:szCs w:val="24"/>
                        </w:rPr>
                      </w:pPr>
                      <w:r>
                        <w:rPr>
                          <w:rFonts w:ascii="Twinkl" w:hAnsi="Twinkl" w:cstheme="minorHAnsi"/>
                          <w:color w:val="7030A0"/>
                          <w:sz w:val="24"/>
                          <w:szCs w:val="24"/>
                        </w:rPr>
                        <w:t xml:space="preserve">Our PE day is a Tuesday. </w:t>
                      </w:r>
                      <w:r w:rsidR="00D623A6" w:rsidRPr="00A83B39">
                        <w:rPr>
                          <w:rFonts w:ascii="Twinkl" w:hAnsi="Twinkl" w:cstheme="minorHAnsi"/>
                          <w:color w:val="7030A0"/>
                          <w:sz w:val="24"/>
                          <w:szCs w:val="24"/>
                        </w:rPr>
                        <w:t>On th</w:t>
                      </w:r>
                      <w:r>
                        <w:rPr>
                          <w:rFonts w:ascii="Twinkl" w:hAnsi="Twinkl" w:cstheme="minorHAnsi"/>
                          <w:color w:val="7030A0"/>
                          <w:sz w:val="24"/>
                          <w:szCs w:val="24"/>
                        </w:rPr>
                        <w:t>is</w:t>
                      </w:r>
                      <w:r w:rsidR="00D623A6" w:rsidRPr="00A83B39">
                        <w:rPr>
                          <w:rFonts w:ascii="Twinkl" w:hAnsi="Twinkl" w:cstheme="minorHAnsi"/>
                          <w:color w:val="7030A0"/>
                          <w:sz w:val="24"/>
                          <w:szCs w:val="24"/>
                        </w:rPr>
                        <w:t xml:space="preserve"> day your child can come into school wearing their PE kit. </w:t>
                      </w:r>
                      <w:r w:rsidR="009E1C74">
                        <w:rPr>
                          <w:rFonts w:ascii="Twinkl" w:hAnsi="Twinkl" w:cstheme="minorHAnsi"/>
                          <w:color w:val="7030A0"/>
                          <w:sz w:val="24"/>
                          <w:szCs w:val="24"/>
                        </w:rPr>
                        <w:t>PE kit is as follows</w:t>
                      </w:r>
                      <w:r w:rsidR="00D623A6" w:rsidRPr="00A83B39">
                        <w:rPr>
                          <w:rFonts w:ascii="Twinkl" w:hAnsi="Twinkl" w:cstheme="minorHAnsi"/>
                          <w:color w:val="7030A0"/>
                          <w:sz w:val="24"/>
                          <w:szCs w:val="24"/>
                        </w:rPr>
                        <w:t xml:space="preserve">: </w:t>
                      </w:r>
                    </w:p>
                    <w:p w14:paraId="746C226B" w14:textId="77777777" w:rsidR="00D623A6" w:rsidRPr="00A83B39" w:rsidRDefault="00D623A6" w:rsidP="00B005A3">
                      <w:pPr>
                        <w:spacing w:after="0" w:line="240" w:lineRule="auto"/>
                        <w:jc w:val="center"/>
                        <w:rPr>
                          <w:rFonts w:ascii="Twinkl" w:hAnsi="Twinkl" w:cstheme="minorHAnsi"/>
                          <w:color w:val="7030A0"/>
                          <w:sz w:val="8"/>
                          <w:szCs w:val="8"/>
                        </w:rPr>
                      </w:pPr>
                    </w:p>
                    <w:p w14:paraId="75D05FE7" w14:textId="2E036A6E" w:rsidR="005E0714" w:rsidRPr="00A83B39" w:rsidRDefault="00D623A6" w:rsidP="0047667F">
                      <w:pPr>
                        <w:spacing w:after="0" w:line="240" w:lineRule="auto"/>
                        <w:jc w:val="center"/>
                        <w:rPr>
                          <w:rFonts w:ascii="Twinkl" w:hAnsi="Twinkl" w:cstheme="minorHAnsi"/>
                          <w:color w:val="7030A0"/>
                          <w:sz w:val="24"/>
                          <w:szCs w:val="24"/>
                        </w:rPr>
                      </w:pPr>
                      <w:r w:rsidRPr="00A83B39">
                        <w:rPr>
                          <w:rFonts w:ascii="Twinkl" w:hAnsi="Twinkl" w:cstheme="minorHAnsi"/>
                          <w:color w:val="7030A0"/>
                          <w:sz w:val="24"/>
                          <w:szCs w:val="24"/>
                        </w:rPr>
                        <w:t>White PE t-shirt</w:t>
                      </w:r>
                      <w:r w:rsidR="00CD41EB">
                        <w:rPr>
                          <w:rFonts w:ascii="Twinkl" w:hAnsi="Twinkl" w:cstheme="minorHAnsi"/>
                          <w:color w:val="7030A0"/>
                          <w:sz w:val="24"/>
                          <w:szCs w:val="24"/>
                        </w:rPr>
                        <w:t>, b</w:t>
                      </w:r>
                      <w:r w:rsidRPr="00A83B39">
                        <w:rPr>
                          <w:rFonts w:ascii="Twinkl" w:hAnsi="Twinkl" w:cstheme="minorHAnsi"/>
                          <w:color w:val="7030A0"/>
                          <w:sz w:val="24"/>
                          <w:szCs w:val="24"/>
                        </w:rPr>
                        <w:t>lack/blue/grey shorts</w:t>
                      </w:r>
                      <w:r w:rsidR="00CD41EB">
                        <w:rPr>
                          <w:rFonts w:ascii="Twinkl" w:hAnsi="Twinkl" w:cstheme="minorHAnsi"/>
                          <w:color w:val="7030A0"/>
                          <w:sz w:val="24"/>
                          <w:szCs w:val="24"/>
                        </w:rPr>
                        <w:t xml:space="preserve"> or jogging bottoms, black leggings, school jumper/cardigan.</w:t>
                      </w:r>
                    </w:p>
                    <w:p w14:paraId="3E350511" w14:textId="77777777" w:rsidR="00D623A6" w:rsidRPr="00A83B39" w:rsidRDefault="00D623A6" w:rsidP="00D623A6">
                      <w:pPr>
                        <w:spacing w:after="0" w:line="240" w:lineRule="auto"/>
                        <w:jc w:val="center"/>
                        <w:rPr>
                          <w:rFonts w:ascii="Twinkl" w:hAnsi="Twinkl" w:cstheme="minorHAnsi"/>
                          <w:color w:val="7030A0"/>
                          <w:sz w:val="24"/>
                          <w:szCs w:val="24"/>
                        </w:rPr>
                      </w:pPr>
                    </w:p>
                    <w:p w14:paraId="737B879E" w14:textId="513E317F" w:rsidR="00C776B2" w:rsidRPr="00BF44BA" w:rsidRDefault="00C776B2" w:rsidP="00772F43">
                      <w:pPr>
                        <w:jc w:val="center"/>
                        <w:rPr>
                          <w:rFonts w:ascii="Sassoon Infant Std" w:hAnsi="Sassoon Infant Std"/>
                          <w:color w:val="7030A0"/>
                          <w:sz w:val="24"/>
                          <w:szCs w:val="24"/>
                        </w:rPr>
                      </w:pPr>
                    </w:p>
                    <w:p w14:paraId="7FCEBB94" w14:textId="77777777" w:rsidR="0099797A" w:rsidRPr="00DD072D" w:rsidRDefault="0099797A" w:rsidP="00A72BF2">
                      <w:pPr>
                        <w:jc w:val="center"/>
                        <w:rPr>
                          <w:rFonts w:ascii="Twinkl" w:hAnsi="Twinkl"/>
                          <w:b/>
                          <w:color w:val="FF0000"/>
                          <w:sz w:val="24"/>
                          <w:szCs w:val="24"/>
                        </w:rPr>
                      </w:pPr>
                    </w:p>
                  </w:txbxContent>
                </v:textbox>
              </v:shape>
            </w:pict>
          </mc:Fallback>
        </mc:AlternateContent>
      </w:r>
    </w:p>
    <w:p w14:paraId="25670077" w14:textId="3DC59F3E" w:rsidR="00B005A3" w:rsidRPr="00B005A3" w:rsidRDefault="00B005A3" w:rsidP="00B005A3">
      <w:pPr>
        <w:rPr>
          <w:rFonts w:ascii="CCW Precursive 1" w:hAnsi="CCW Precursive 1"/>
          <w:sz w:val="32"/>
          <w:szCs w:val="32"/>
        </w:rPr>
      </w:pPr>
    </w:p>
    <w:p w14:paraId="6BBD9AD4" w14:textId="3CB3D47E" w:rsidR="00B005A3" w:rsidRPr="00B005A3" w:rsidRDefault="00B005A3" w:rsidP="00B005A3">
      <w:pPr>
        <w:rPr>
          <w:rFonts w:ascii="CCW Precursive 1" w:hAnsi="CCW Precursive 1"/>
          <w:sz w:val="32"/>
          <w:szCs w:val="32"/>
        </w:rPr>
      </w:pPr>
    </w:p>
    <w:p w14:paraId="1826B118" w14:textId="2BD7137A" w:rsidR="00B005A3" w:rsidRPr="00B005A3" w:rsidRDefault="00B005A3" w:rsidP="00B005A3">
      <w:pPr>
        <w:rPr>
          <w:rFonts w:ascii="CCW Precursive 1" w:hAnsi="CCW Precursive 1"/>
          <w:sz w:val="32"/>
          <w:szCs w:val="32"/>
        </w:rPr>
      </w:pPr>
    </w:p>
    <w:p w14:paraId="724FF995" w14:textId="7512F261" w:rsidR="00B005A3" w:rsidRPr="00B005A3" w:rsidRDefault="008B137A" w:rsidP="00B005A3">
      <w:pPr>
        <w:rPr>
          <w:rFonts w:ascii="CCW Precursive 1" w:hAnsi="CCW Precursive 1"/>
          <w:sz w:val="32"/>
          <w:szCs w:val="32"/>
        </w:rPr>
      </w:pPr>
      <w:r>
        <w:rPr>
          <w:noProof/>
          <w:lang w:eastAsia="en-GB"/>
        </w:rPr>
        <w:drawing>
          <wp:anchor distT="0" distB="0" distL="114300" distR="114300" simplePos="0" relativeHeight="251673600" behindDoc="0" locked="0" layoutInCell="1" allowOverlap="1" wp14:anchorId="0D1AC98E" wp14:editId="5EF4165D">
            <wp:simplePos x="0" y="0"/>
            <wp:positionH relativeFrom="column">
              <wp:posOffset>-464185</wp:posOffset>
            </wp:positionH>
            <wp:positionV relativeFrom="paragraph">
              <wp:posOffset>267335</wp:posOffset>
            </wp:positionV>
            <wp:extent cx="664845" cy="727710"/>
            <wp:effectExtent l="0" t="0" r="1905" b="0"/>
            <wp:wrapThrough wrapText="bothSides">
              <wp:wrapPolygon edited="0">
                <wp:start x="0" y="0"/>
                <wp:lineTo x="0" y="20921"/>
                <wp:lineTo x="21043" y="20921"/>
                <wp:lineTo x="21043"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484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CD41EB" w:rsidRPr="00BF44BA">
        <w:rPr>
          <w:rFonts w:ascii="Sassoon Infant Std" w:hAnsi="Sassoon Infant Std"/>
          <w:noProof/>
          <w:color w:val="7030A0"/>
          <w:sz w:val="24"/>
          <w:szCs w:val="24"/>
          <w:lang w:eastAsia="en-GB"/>
        </w:rPr>
        <w:drawing>
          <wp:anchor distT="0" distB="0" distL="114300" distR="114300" simplePos="0" relativeHeight="251668480" behindDoc="0" locked="0" layoutInCell="1" allowOverlap="1" wp14:anchorId="75E8C18B" wp14:editId="628D707E">
            <wp:simplePos x="0" y="0"/>
            <wp:positionH relativeFrom="margin">
              <wp:posOffset>4114800</wp:posOffset>
            </wp:positionH>
            <wp:positionV relativeFrom="paragraph">
              <wp:posOffset>214630</wp:posOffset>
            </wp:positionV>
            <wp:extent cx="768985" cy="675640"/>
            <wp:effectExtent l="0" t="0" r="0" b="0"/>
            <wp:wrapThrough wrapText="bothSides">
              <wp:wrapPolygon edited="0">
                <wp:start x="0" y="0"/>
                <wp:lineTo x="0" y="20707"/>
                <wp:lineTo x="20869" y="20707"/>
                <wp:lineTo x="20869" y="0"/>
                <wp:lineTo x="0" y="0"/>
              </wp:wrapPolygon>
            </wp:wrapThrough>
            <wp:docPr id="1265624285" name="Picture 1265624285" descr="A cartoon of kids doing stretc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624285" name="Picture 1265624285" descr="A cartoon of kids doing stretching&#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8985" cy="675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F88B38" w14:textId="450765CA" w:rsidR="00B005A3" w:rsidRPr="00B005A3" w:rsidRDefault="00B005A3" w:rsidP="00B005A3">
      <w:pPr>
        <w:rPr>
          <w:rFonts w:ascii="CCW Precursive 1" w:hAnsi="CCW Precursive 1"/>
          <w:sz w:val="32"/>
          <w:szCs w:val="32"/>
        </w:rPr>
      </w:pPr>
    </w:p>
    <w:p w14:paraId="3ABB489E" w14:textId="5CFA9A51" w:rsidR="00B005A3" w:rsidRPr="00B005A3" w:rsidRDefault="00F429F4" w:rsidP="00B005A3">
      <w:pPr>
        <w:rPr>
          <w:rFonts w:ascii="CCW Precursive 1" w:hAnsi="CCW Precursive 1"/>
          <w:sz w:val="32"/>
          <w:szCs w:val="32"/>
        </w:rPr>
      </w:pPr>
      <w:r>
        <w:rPr>
          <w:rFonts w:ascii="CCW Precursive 1" w:hAnsi="CCW Precursive 1"/>
          <w:noProof/>
          <w:sz w:val="32"/>
          <w:szCs w:val="32"/>
          <w:lang w:eastAsia="en-GB"/>
        </w:rPr>
        <w:drawing>
          <wp:anchor distT="0" distB="0" distL="114300" distR="114300" simplePos="0" relativeHeight="251662336" behindDoc="0" locked="0" layoutInCell="1" allowOverlap="1" wp14:anchorId="27CF49B1" wp14:editId="4F053ED0">
            <wp:simplePos x="0" y="0"/>
            <wp:positionH relativeFrom="column">
              <wp:posOffset>3048000</wp:posOffset>
            </wp:positionH>
            <wp:positionV relativeFrom="paragraph">
              <wp:posOffset>331041</wp:posOffset>
            </wp:positionV>
            <wp:extent cx="484505" cy="441325"/>
            <wp:effectExtent l="0" t="0" r="0" b="0"/>
            <wp:wrapThrough wrapText="bothSides">
              <wp:wrapPolygon edited="0">
                <wp:start x="0" y="0"/>
                <wp:lineTo x="0" y="20512"/>
                <wp:lineTo x="20383" y="20512"/>
                <wp:lineTo x="20383"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4505" cy="441325"/>
                    </a:xfrm>
                    <a:prstGeom prst="rect">
                      <a:avLst/>
                    </a:prstGeom>
                  </pic:spPr>
                </pic:pic>
              </a:graphicData>
            </a:graphic>
            <wp14:sizeRelH relativeFrom="page">
              <wp14:pctWidth>0</wp14:pctWidth>
            </wp14:sizeRelH>
            <wp14:sizeRelV relativeFrom="page">
              <wp14:pctHeight>0</wp14:pctHeight>
            </wp14:sizeRelV>
          </wp:anchor>
        </w:drawing>
      </w:r>
      <w:r w:rsidR="00CD41EB">
        <w:rPr>
          <w:rFonts w:ascii="CCW Precursive 1" w:hAnsi="CCW Precursive 1"/>
          <w:b/>
          <w:noProof/>
          <w:color w:val="7030A0"/>
          <w:sz w:val="32"/>
          <w:szCs w:val="32"/>
          <w:lang w:eastAsia="en-GB"/>
        </w:rPr>
        <mc:AlternateContent>
          <mc:Choice Requires="wps">
            <w:drawing>
              <wp:anchor distT="0" distB="0" distL="114300" distR="114300" simplePos="0" relativeHeight="251655168" behindDoc="0" locked="0" layoutInCell="1" allowOverlap="1" wp14:anchorId="0A21BB0A" wp14:editId="44AEC2FF">
                <wp:simplePos x="0" y="0"/>
                <wp:positionH relativeFrom="column">
                  <wp:posOffset>2872534</wp:posOffset>
                </wp:positionH>
                <wp:positionV relativeFrom="paragraph">
                  <wp:posOffset>305435</wp:posOffset>
                </wp:positionV>
                <wp:extent cx="3198683" cy="1493520"/>
                <wp:effectExtent l="0" t="0" r="20955" b="1143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8683" cy="1493520"/>
                        </a:xfrm>
                        <a:prstGeom prst="rect">
                          <a:avLst/>
                        </a:prstGeom>
                        <a:solidFill>
                          <a:srgbClr val="FFFFFF"/>
                        </a:solidFill>
                        <a:ln w="9525">
                          <a:solidFill>
                            <a:srgbClr val="C00000"/>
                          </a:solidFill>
                          <a:miter lim="800000"/>
                          <a:headEnd/>
                          <a:tailEnd/>
                        </a:ln>
                      </wps:spPr>
                      <wps:txbx>
                        <w:txbxContent>
                          <w:p w14:paraId="62C32B76" w14:textId="7800FCAD" w:rsidR="00E21E0B" w:rsidRPr="00A83B39" w:rsidRDefault="00190D56" w:rsidP="00FA5B06">
                            <w:pPr>
                              <w:spacing w:after="0" w:line="240" w:lineRule="auto"/>
                              <w:jc w:val="center"/>
                              <w:rPr>
                                <w:rFonts w:ascii="Twinkl" w:hAnsi="Twinkl" w:cstheme="minorHAnsi"/>
                                <w:b/>
                                <w:color w:val="C00000"/>
                                <w:sz w:val="24"/>
                                <w:szCs w:val="24"/>
                                <w:u w:val="single"/>
                              </w:rPr>
                            </w:pPr>
                            <w:bookmarkStart w:id="0" w:name="_Hlk113475774"/>
                            <w:bookmarkEnd w:id="0"/>
                            <w:r w:rsidRPr="00A83B39">
                              <w:rPr>
                                <w:rFonts w:ascii="Twinkl" w:hAnsi="Twinkl" w:cstheme="minorHAnsi"/>
                                <w:b/>
                                <w:color w:val="C00000"/>
                                <w:sz w:val="24"/>
                                <w:szCs w:val="24"/>
                                <w:u w:val="single"/>
                              </w:rPr>
                              <w:t>Snack</w:t>
                            </w:r>
                          </w:p>
                          <w:p w14:paraId="3988419B" w14:textId="77777777" w:rsidR="00E56B05" w:rsidRPr="00A83B39" w:rsidRDefault="00E56B05" w:rsidP="00FA5B06">
                            <w:pPr>
                              <w:spacing w:after="0" w:line="240" w:lineRule="auto"/>
                              <w:jc w:val="center"/>
                              <w:rPr>
                                <w:rFonts w:ascii="Twinkl" w:hAnsi="Twinkl" w:cstheme="minorHAnsi"/>
                                <w:color w:val="C00000"/>
                                <w:sz w:val="2"/>
                                <w:szCs w:val="2"/>
                              </w:rPr>
                            </w:pPr>
                          </w:p>
                          <w:p w14:paraId="25EF03ED" w14:textId="77777777" w:rsidR="002C1C13" w:rsidRPr="00A83B39" w:rsidRDefault="002C1C13" w:rsidP="00FA5B06">
                            <w:pPr>
                              <w:spacing w:after="0" w:line="240" w:lineRule="auto"/>
                              <w:jc w:val="center"/>
                              <w:rPr>
                                <w:rFonts w:ascii="Twinkl" w:hAnsi="Twinkl" w:cstheme="minorHAnsi"/>
                                <w:color w:val="C00000"/>
                                <w:sz w:val="2"/>
                                <w:szCs w:val="2"/>
                              </w:rPr>
                            </w:pPr>
                          </w:p>
                          <w:p w14:paraId="225D24C9" w14:textId="77777777" w:rsidR="002C1C13" w:rsidRPr="00A83B39" w:rsidRDefault="002C1C13" w:rsidP="00FA5B06">
                            <w:pPr>
                              <w:spacing w:after="0" w:line="240" w:lineRule="auto"/>
                              <w:jc w:val="center"/>
                              <w:rPr>
                                <w:rFonts w:ascii="Twinkl" w:hAnsi="Twinkl" w:cstheme="minorHAnsi"/>
                                <w:color w:val="C00000"/>
                                <w:sz w:val="2"/>
                                <w:szCs w:val="2"/>
                              </w:rPr>
                            </w:pPr>
                          </w:p>
                          <w:p w14:paraId="394DF0B1" w14:textId="60B33D31" w:rsidR="00190D56" w:rsidRPr="00FA5B06" w:rsidRDefault="00FA5B06" w:rsidP="00FA5B06">
                            <w:pPr>
                              <w:spacing w:after="0" w:line="240" w:lineRule="auto"/>
                              <w:rPr>
                                <w:rFonts w:ascii="CCW Precursive 1" w:hAnsi="CCW Precursive 1"/>
                                <w:b/>
                                <w:color w:val="7030A0"/>
                                <w:sz w:val="24"/>
                                <w:szCs w:val="24"/>
                              </w:rPr>
                            </w:pPr>
                            <w:r>
                              <w:rPr>
                                <w:rFonts w:ascii="Twinkl" w:hAnsi="Twinkl" w:cstheme="minorHAnsi"/>
                                <w:color w:val="C00000"/>
                                <w:sz w:val="23"/>
                                <w:szCs w:val="23"/>
                              </w:rPr>
                              <w:t xml:space="preserve">                 </w:t>
                            </w:r>
                            <w:r w:rsidRPr="00FA5B06">
                              <w:rPr>
                                <w:rFonts w:ascii="Twinkl" w:hAnsi="Twinkl" w:cstheme="minorHAnsi"/>
                                <w:color w:val="C00000"/>
                                <w:sz w:val="24"/>
                                <w:szCs w:val="24"/>
                              </w:rPr>
                              <w:t>Children can choose to have a</w:t>
                            </w:r>
                            <w:r>
                              <w:rPr>
                                <w:rFonts w:ascii="Twinkl" w:hAnsi="Twinkl" w:cstheme="minorHAnsi"/>
                                <w:color w:val="C00000"/>
                                <w:sz w:val="24"/>
                                <w:szCs w:val="24"/>
                              </w:rPr>
                              <w:t xml:space="preserve"> </w:t>
                            </w:r>
                            <w:r w:rsidRPr="00FA5B06">
                              <w:rPr>
                                <w:rFonts w:ascii="Twinkl" w:hAnsi="Twinkl" w:cstheme="minorHAnsi"/>
                                <w:color w:val="C00000"/>
                                <w:sz w:val="24"/>
                                <w:szCs w:val="24"/>
                              </w:rPr>
                              <w:t xml:space="preserve">healthy snack in school each </w:t>
                            </w:r>
                            <w:r>
                              <w:rPr>
                                <w:rFonts w:ascii="Twinkl" w:hAnsi="Twinkl" w:cstheme="minorHAnsi"/>
                                <w:color w:val="C00000"/>
                                <w:sz w:val="24"/>
                                <w:szCs w:val="24"/>
                              </w:rPr>
                              <w:t>d</w:t>
                            </w:r>
                            <w:r w:rsidRPr="00FA5B06">
                              <w:rPr>
                                <w:rFonts w:ascii="Twinkl" w:hAnsi="Twinkl" w:cstheme="minorHAnsi"/>
                                <w:color w:val="C00000"/>
                                <w:sz w:val="24"/>
                                <w:szCs w:val="24"/>
                              </w:rPr>
                              <w:t>ay. The cost for this is £1 per week. T</w:t>
                            </w:r>
                            <w:r w:rsidR="00301C09">
                              <w:rPr>
                                <w:rFonts w:ascii="Twinkl" w:hAnsi="Twinkl" w:cstheme="minorHAnsi"/>
                                <w:color w:val="C00000"/>
                                <w:sz w:val="24"/>
                                <w:szCs w:val="24"/>
                              </w:rPr>
                              <w:t>h</w:t>
                            </w:r>
                            <w:r w:rsidRPr="00FA5B06">
                              <w:rPr>
                                <w:rFonts w:ascii="Twinkl" w:hAnsi="Twinkl" w:cstheme="minorHAnsi"/>
                                <w:color w:val="C00000"/>
                                <w:sz w:val="24"/>
                                <w:szCs w:val="24"/>
                              </w:rPr>
                              <w:t xml:space="preserve">is </w:t>
                            </w:r>
                            <w:r w:rsidR="00301C09">
                              <w:rPr>
                                <w:rFonts w:ascii="Twinkl" w:hAnsi="Twinkl" w:cstheme="minorHAnsi"/>
                                <w:color w:val="C00000"/>
                                <w:sz w:val="24"/>
                                <w:szCs w:val="24"/>
                              </w:rPr>
                              <w:t>should be paid in cash to the class teacher</w:t>
                            </w:r>
                            <w:r w:rsidRPr="00FA5B06">
                              <w:rPr>
                                <w:rFonts w:ascii="Twinkl" w:hAnsi="Twinkl" w:cstheme="minorHAnsi"/>
                                <w:color w:val="C00000"/>
                                <w:sz w:val="24"/>
                                <w:szCs w:val="24"/>
                              </w:rPr>
                              <w:t xml:space="preserve">. </w:t>
                            </w:r>
                            <w:r>
                              <w:rPr>
                                <w:rFonts w:ascii="Twinkl" w:hAnsi="Twinkl" w:cstheme="minorHAnsi"/>
                                <w:color w:val="C00000"/>
                                <w:sz w:val="24"/>
                                <w:szCs w:val="24"/>
                              </w:rPr>
                              <w:t>Snack can be paid weekly</w:t>
                            </w:r>
                            <w:r w:rsidRPr="00FA5B06">
                              <w:rPr>
                                <w:rFonts w:ascii="Twinkl" w:hAnsi="Twinkl" w:cstheme="minorHAnsi"/>
                                <w:color w:val="C00000"/>
                                <w:sz w:val="24"/>
                                <w:szCs w:val="24"/>
                              </w:rPr>
                              <w:t>, or alternatively you can pay £</w:t>
                            </w:r>
                            <w:r w:rsidR="002C68BC">
                              <w:rPr>
                                <w:rFonts w:ascii="Twinkl" w:hAnsi="Twinkl" w:cstheme="minorHAnsi"/>
                                <w:color w:val="C00000"/>
                                <w:sz w:val="24"/>
                                <w:szCs w:val="24"/>
                              </w:rPr>
                              <w:t>8</w:t>
                            </w:r>
                            <w:r w:rsidRPr="00FA5B06">
                              <w:rPr>
                                <w:rFonts w:ascii="Twinkl" w:hAnsi="Twinkl" w:cstheme="minorHAnsi"/>
                                <w:color w:val="C00000"/>
                                <w:sz w:val="24"/>
                                <w:szCs w:val="24"/>
                              </w:rPr>
                              <w:t xml:space="preserve"> for the half term.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A21BB0A" id="Text Box 4" o:spid="_x0000_s1031" type="#_x0000_t202" style="position:absolute;margin-left:226.2pt;margin-top:24.05pt;width:251.85pt;height:117.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7r4HQIAADMEAAAOAAAAZHJzL2Uyb0RvYy54bWysU9tu2zAMfR+wfxD0vjjXLjHiFF26DAO6&#10;C9DtA2RZjoXJokYpsbuvLyWnadBtL8P0IFAidUgeHq2v+9awo0KvwRZ8MhpzpqyEStt9wb9/271Z&#10;cuaDsJUwYFXBH5Tn15vXr9ady9UUGjCVQkYg1uedK3gTgsuzzMtGtcKPwClLzhqwFYGOuM8qFB2h&#10;tyabjsdXWQdYOQSpvKfb28HJNwm/rpUMX+raq8BMwam2kHZMexn3bLMW+R6Fa7Q8lSH+oYpWaEtJ&#10;z1C3Igh2QP0bVKslgoc6jCS0GdS1lir1QN1Mxi+6uW+EU6kXIse7M03+/8HKz8d79xVZ6N9BTwNM&#10;TXh3B/KHZxa2jbB7dYMIXaNERYknkbKscz4/PY1U+9xHkLL7BBUNWRwCJKC+xjayQn0yQqcBPJxJ&#10;V31gki5nk9XyajnjTJJvMl/NFtM0lkzkT88d+vBBQcuiUXCkqSZ4cbzzIZYj8qeQmM2D0dVOG5MO&#10;uC+3BtlRkAJ2aaUOXoQZy7qCrxbTxcDAXyG247j+BNHqQFI2ui348hwk8sjbe1sloQWhzWBTycae&#10;iIzcDSyGvuyZrgq+iAkiryVUD8QswqBc+mlkNIC/OOtItQX3Pw8CFWfmo6XprCbzeZR5OswXb4lK&#10;hpee8tIjrCSoggfOBnMbhq9xcKj3DWUa9GDhhiZa68T1c1Wn8kmZaQSnXxSlf3lOUc9/ffMIAAD/&#10;/wMAUEsDBBQABgAIAAAAIQBXz5YC4gAAAAoBAAAPAAAAZHJzL2Rvd25yZXYueG1sTI/dSsNAEEbv&#10;Bd9hGcEbaTdNf0jTbIpYitAS0LYPsE3GJJqdDdltu76945XefcMcvjmTrYPpxBUH11pSMBlHIJBK&#10;W7VUKzgdt6MEhPOaKt1ZQgXf6GCd399lOq3sjd7xevC14BJyqVbQeN+nUrqyQaPd2PZIvPuwg9Ge&#10;x6GW1aBvXG46GUfRQhrdEl9odI8vDZZfh4tRsN8uC7f7jNunYrPZvZ1ew1EXQanHh/C8AuEx+D8Y&#10;fvVZHXJ2OtsLVU50CmbzeMYoh2QCgoHlfMHhrCBOplOQeSb/v5D/AAAA//8DAFBLAQItABQABgAI&#10;AAAAIQC2gziS/gAAAOEBAAATAAAAAAAAAAAAAAAAAAAAAABbQ29udGVudF9UeXBlc10ueG1sUEsB&#10;Ai0AFAAGAAgAAAAhADj9If/WAAAAlAEAAAsAAAAAAAAAAAAAAAAALwEAAF9yZWxzLy5yZWxzUEsB&#10;Ai0AFAAGAAgAAAAhAO1DuvgdAgAAMwQAAA4AAAAAAAAAAAAAAAAALgIAAGRycy9lMm9Eb2MueG1s&#10;UEsBAi0AFAAGAAgAAAAhAFfPlgLiAAAACgEAAA8AAAAAAAAAAAAAAAAAdwQAAGRycy9kb3ducmV2&#10;LnhtbFBLBQYAAAAABAAEAPMAAACGBQAAAAA=&#10;" strokecolor="#c00000">
                <v:textbox>
                  <w:txbxContent>
                    <w:p w14:paraId="62C32B76" w14:textId="7800FCAD" w:rsidR="00E21E0B" w:rsidRPr="00A83B39" w:rsidRDefault="00190D56" w:rsidP="00FA5B06">
                      <w:pPr>
                        <w:spacing w:after="0" w:line="240" w:lineRule="auto"/>
                        <w:jc w:val="center"/>
                        <w:rPr>
                          <w:rFonts w:ascii="Twinkl" w:hAnsi="Twinkl" w:cstheme="minorHAnsi"/>
                          <w:b/>
                          <w:color w:val="C00000"/>
                          <w:sz w:val="24"/>
                          <w:szCs w:val="24"/>
                          <w:u w:val="single"/>
                        </w:rPr>
                      </w:pPr>
                      <w:bookmarkStart w:id="1" w:name="_Hlk113475774"/>
                      <w:bookmarkEnd w:id="1"/>
                      <w:r w:rsidRPr="00A83B39">
                        <w:rPr>
                          <w:rFonts w:ascii="Twinkl" w:hAnsi="Twinkl" w:cstheme="minorHAnsi"/>
                          <w:b/>
                          <w:color w:val="C00000"/>
                          <w:sz w:val="24"/>
                          <w:szCs w:val="24"/>
                          <w:u w:val="single"/>
                        </w:rPr>
                        <w:t>Snack</w:t>
                      </w:r>
                    </w:p>
                    <w:p w14:paraId="3988419B" w14:textId="77777777" w:rsidR="00E56B05" w:rsidRPr="00A83B39" w:rsidRDefault="00E56B05" w:rsidP="00FA5B06">
                      <w:pPr>
                        <w:spacing w:after="0" w:line="240" w:lineRule="auto"/>
                        <w:jc w:val="center"/>
                        <w:rPr>
                          <w:rFonts w:ascii="Twinkl" w:hAnsi="Twinkl" w:cstheme="minorHAnsi"/>
                          <w:color w:val="C00000"/>
                          <w:sz w:val="2"/>
                          <w:szCs w:val="2"/>
                        </w:rPr>
                      </w:pPr>
                    </w:p>
                    <w:p w14:paraId="25EF03ED" w14:textId="77777777" w:rsidR="002C1C13" w:rsidRPr="00A83B39" w:rsidRDefault="002C1C13" w:rsidP="00FA5B06">
                      <w:pPr>
                        <w:spacing w:after="0" w:line="240" w:lineRule="auto"/>
                        <w:jc w:val="center"/>
                        <w:rPr>
                          <w:rFonts w:ascii="Twinkl" w:hAnsi="Twinkl" w:cstheme="minorHAnsi"/>
                          <w:color w:val="C00000"/>
                          <w:sz w:val="2"/>
                          <w:szCs w:val="2"/>
                        </w:rPr>
                      </w:pPr>
                    </w:p>
                    <w:p w14:paraId="225D24C9" w14:textId="77777777" w:rsidR="002C1C13" w:rsidRPr="00A83B39" w:rsidRDefault="002C1C13" w:rsidP="00FA5B06">
                      <w:pPr>
                        <w:spacing w:after="0" w:line="240" w:lineRule="auto"/>
                        <w:jc w:val="center"/>
                        <w:rPr>
                          <w:rFonts w:ascii="Twinkl" w:hAnsi="Twinkl" w:cstheme="minorHAnsi"/>
                          <w:color w:val="C00000"/>
                          <w:sz w:val="2"/>
                          <w:szCs w:val="2"/>
                        </w:rPr>
                      </w:pPr>
                    </w:p>
                    <w:p w14:paraId="394DF0B1" w14:textId="60B33D31" w:rsidR="00190D56" w:rsidRPr="00FA5B06" w:rsidRDefault="00FA5B06" w:rsidP="00FA5B06">
                      <w:pPr>
                        <w:spacing w:after="0" w:line="240" w:lineRule="auto"/>
                        <w:rPr>
                          <w:rFonts w:ascii="CCW Precursive 1" w:hAnsi="CCW Precursive 1"/>
                          <w:b/>
                          <w:color w:val="7030A0"/>
                          <w:sz w:val="24"/>
                          <w:szCs w:val="24"/>
                        </w:rPr>
                      </w:pPr>
                      <w:r>
                        <w:rPr>
                          <w:rFonts w:ascii="Twinkl" w:hAnsi="Twinkl" w:cstheme="minorHAnsi"/>
                          <w:color w:val="C00000"/>
                          <w:sz w:val="23"/>
                          <w:szCs w:val="23"/>
                        </w:rPr>
                        <w:t xml:space="preserve">                 </w:t>
                      </w:r>
                      <w:r w:rsidRPr="00FA5B06">
                        <w:rPr>
                          <w:rFonts w:ascii="Twinkl" w:hAnsi="Twinkl" w:cstheme="minorHAnsi"/>
                          <w:color w:val="C00000"/>
                          <w:sz w:val="24"/>
                          <w:szCs w:val="24"/>
                        </w:rPr>
                        <w:t>Children can choose to have a</w:t>
                      </w:r>
                      <w:r>
                        <w:rPr>
                          <w:rFonts w:ascii="Twinkl" w:hAnsi="Twinkl" w:cstheme="minorHAnsi"/>
                          <w:color w:val="C00000"/>
                          <w:sz w:val="24"/>
                          <w:szCs w:val="24"/>
                        </w:rPr>
                        <w:t xml:space="preserve"> </w:t>
                      </w:r>
                      <w:r w:rsidRPr="00FA5B06">
                        <w:rPr>
                          <w:rFonts w:ascii="Twinkl" w:hAnsi="Twinkl" w:cstheme="minorHAnsi"/>
                          <w:color w:val="C00000"/>
                          <w:sz w:val="24"/>
                          <w:szCs w:val="24"/>
                        </w:rPr>
                        <w:t xml:space="preserve">healthy snack in school each </w:t>
                      </w:r>
                      <w:r>
                        <w:rPr>
                          <w:rFonts w:ascii="Twinkl" w:hAnsi="Twinkl" w:cstheme="minorHAnsi"/>
                          <w:color w:val="C00000"/>
                          <w:sz w:val="24"/>
                          <w:szCs w:val="24"/>
                        </w:rPr>
                        <w:t>d</w:t>
                      </w:r>
                      <w:r w:rsidRPr="00FA5B06">
                        <w:rPr>
                          <w:rFonts w:ascii="Twinkl" w:hAnsi="Twinkl" w:cstheme="minorHAnsi"/>
                          <w:color w:val="C00000"/>
                          <w:sz w:val="24"/>
                          <w:szCs w:val="24"/>
                        </w:rPr>
                        <w:t>ay. The cost for this is £1 per week. T</w:t>
                      </w:r>
                      <w:r w:rsidR="00301C09">
                        <w:rPr>
                          <w:rFonts w:ascii="Twinkl" w:hAnsi="Twinkl" w:cstheme="minorHAnsi"/>
                          <w:color w:val="C00000"/>
                          <w:sz w:val="24"/>
                          <w:szCs w:val="24"/>
                        </w:rPr>
                        <w:t>h</w:t>
                      </w:r>
                      <w:r w:rsidRPr="00FA5B06">
                        <w:rPr>
                          <w:rFonts w:ascii="Twinkl" w:hAnsi="Twinkl" w:cstheme="minorHAnsi"/>
                          <w:color w:val="C00000"/>
                          <w:sz w:val="24"/>
                          <w:szCs w:val="24"/>
                        </w:rPr>
                        <w:t xml:space="preserve">is </w:t>
                      </w:r>
                      <w:r w:rsidR="00301C09">
                        <w:rPr>
                          <w:rFonts w:ascii="Twinkl" w:hAnsi="Twinkl" w:cstheme="minorHAnsi"/>
                          <w:color w:val="C00000"/>
                          <w:sz w:val="24"/>
                          <w:szCs w:val="24"/>
                        </w:rPr>
                        <w:t>should be paid in cash to the class teacher</w:t>
                      </w:r>
                      <w:r w:rsidRPr="00FA5B06">
                        <w:rPr>
                          <w:rFonts w:ascii="Twinkl" w:hAnsi="Twinkl" w:cstheme="minorHAnsi"/>
                          <w:color w:val="C00000"/>
                          <w:sz w:val="24"/>
                          <w:szCs w:val="24"/>
                        </w:rPr>
                        <w:t xml:space="preserve">. </w:t>
                      </w:r>
                      <w:r>
                        <w:rPr>
                          <w:rFonts w:ascii="Twinkl" w:hAnsi="Twinkl" w:cstheme="minorHAnsi"/>
                          <w:color w:val="C00000"/>
                          <w:sz w:val="24"/>
                          <w:szCs w:val="24"/>
                        </w:rPr>
                        <w:t>Snack can be paid weekly</w:t>
                      </w:r>
                      <w:r w:rsidRPr="00FA5B06">
                        <w:rPr>
                          <w:rFonts w:ascii="Twinkl" w:hAnsi="Twinkl" w:cstheme="minorHAnsi"/>
                          <w:color w:val="C00000"/>
                          <w:sz w:val="24"/>
                          <w:szCs w:val="24"/>
                        </w:rPr>
                        <w:t>, or alternatively you can pay £</w:t>
                      </w:r>
                      <w:r w:rsidR="002C68BC">
                        <w:rPr>
                          <w:rFonts w:ascii="Twinkl" w:hAnsi="Twinkl" w:cstheme="minorHAnsi"/>
                          <w:color w:val="C00000"/>
                          <w:sz w:val="24"/>
                          <w:szCs w:val="24"/>
                        </w:rPr>
                        <w:t>8</w:t>
                      </w:r>
                      <w:r w:rsidRPr="00FA5B06">
                        <w:rPr>
                          <w:rFonts w:ascii="Twinkl" w:hAnsi="Twinkl" w:cstheme="minorHAnsi"/>
                          <w:color w:val="C00000"/>
                          <w:sz w:val="24"/>
                          <w:szCs w:val="24"/>
                        </w:rPr>
                        <w:t xml:space="preserve"> for the half term.</w:t>
                      </w:r>
                    </w:p>
                  </w:txbxContent>
                </v:textbox>
              </v:shape>
            </w:pict>
          </mc:Fallback>
        </mc:AlternateContent>
      </w:r>
      <w:r w:rsidR="00CD41EB">
        <w:rPr>
          <w:rFonts w:ascii="CCW Precursive 1" w:hAnsi="CCW Precursive 1"/>
          <w:b/>
          <w:noProof/>
          <w:color w:val="7030A0"/>
          <w:sz w:val="32"/>
          <w:szCs w:val="32"/>
          <w:lang w:eastAsia="en-GB"/>
        </w:rPr>
        <mc:AlternateContent>
          <mc:Choice Requires="wps">
            <w:drawing>
              <wp:anchor distT="0" distB="0" distL="114300" distR="114300" simplePos="0" relativeHeight="251657216" behindDoc="0" locked="0" layoutInCell="1" allowOverlap="1" wp14:anchorId="5F6AA81E" wp14:editId="15963460">
                <wp:simplePos x="0" y="0"/>
                <wp:positionH relativeFrom="column">
                  <wp:posOffset>-473281</wp:posOffset>
                </wp:positionH>
                <wp:positionV relativeFrom="paragraph">
                  <wp:posOffset>300355</wp:posOffset>
                </wp:positionV>
                <wp:extent cx="3221990" cy="3657600"/>
                <wp:effectExtent l="0" t="0" r="16510" b="1905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1990" cy="3657600"/>
                        </a:xfrm>
                        <a:prstGeom prst="rect">
                          <a:avLst/>
                        </a:prstGeom>
                        <a:solidFill>
                          <a:srgbClr val="FFFFFF"/>
                        </a:solidFill>
                        <a:ln w="9525">
                          <a:solidFill>
                            <a:srgbClr val="002060"/>
                          </a:solidFill>
                          <a:miter lim="800000"/>
                          <a:headEnd/>
                          <a:tailEnd/>
                        </a:ln>
                      </wps:spPr>
                      <wps:txbx>
                        <w:txbxContent>
                          <w:p w14:paraId="0F6B4D95" w14:textId="11028ABC" w:rsidR="00D855E2" w:rsidRPr="00A83B39" w:rsidRDefault="002C1C13" w:rsidP="00745E17">
                            <w:pPr>
                              <w:widowControl w:val="0"/>
                              <w:spacing w:after="0" w:line="240" w:lineRule="auto"/>
                              <w:jc w:val="center"/>
                              <w:rPr>
                                <w:rFonts w:ascii="Twinkl" w:hAnsi="Twinkl" w:cstheme="minorHAnsi"/>
                                <w:b/>
                                <w:noProof/>
                                <w:color w:val="2F5496" w:themeColor="accent1" w:themeShade="BF"/>
                                <w:sz w:val="24"/>
                                <w:szCs w:val="24"/>
                                <w:u w:val="single"/>
                                <w:lang w:eastAsia="en-GB"/>
                              </w:rPr>
                            </w:pPr>
                            <w:r w:rsidRPr="00A83B39">
                              <w:rPr>
                                <w:rFonts w:ascii="Twinkl" w:hAnsi="Twinkl" w:cstheme="minorHAnsi"/>
                                <w:b/>
                                <w:noProof/>
                                <w:color w:val="2F5496" w:themeColor="accent1" w:themeShade="BF"/>
                                <w:sz w:val="24"/>
                                <w:szCs w:val="24"/>
                                <w:u w:val="single"/>
                                <w:lang w:eastAsia="en-GB"/>
                              </w:rPr>
                              <w:t>Home Learning and Reading</w:t>
                            </w:r>
                          </w:p>
                          <w:p w14:paraId="0FBB36E0" w14:textId="77777777" w:rsidR="00E56B05" w:rsidRPr="00A83B39" w:rsidRDefault="00E56B05" w:rsidP="00745E17">
                            <w:pPr>
                              <w:widowControl w:val="0"/>
                              <w:spacing w:after="0" w:line="240" w:lineRule="auto"/>
                              <w:jc w:val="center"/>
                              <w:rPr>
                                <w:rFonts w:ascii="Twinkl" w:hAnsi="Twinkl" w:cstheme="minorHAnsi"/>
                                <w:b/>
                                <w:noProof/>
                                <w:color w:val="2F5496" w:themeColor="accent1" w:themeShade="BF"/>
                                <w:sz w:val="8"/>
                                <w:szCs w:val="8"/>
                                <w:u w:val="single"/>
                                <w:lang w:eastAsia="en-GB"/>
                              </w:rPr>
                            </w:pPr>
                          </w:p>
                          <w:p w14:paraId="4ACC9CAA" w14:textId="7C7FA271" w:rsidR="00C60985" w:rsidRDefault="00D855E2" w:rsidP="00E31EC3">
                            <w:pPr>
                              <w:widowControl w:val="0"/>
                              <w:spacing w:after="0" w:line="240" w:lineRule="auto"/>
                              <w:jc w:val="center"/>
                              <w:rPr>
                                <w:rFonts w:ascii="Twinkl" w:hAnsi="Twinkl" w:cstheme="minorHAnsi"/>
                                <w:noProof/>
                                <w:color w:val="2F5496" w:themeColor="accent1" w:themeShade="BF"/>
                                <w:sz w:val="24"/>
                                <w:szCs w:val="24"/>
                                <w:lang w:eastAsia="en-GB"/>
                              </w:rPr>
                            </w:pPr>
                            <w:r w:rsidRPr="00A83B39">
                              <w:rPr>
                                <w:rFonts w:ascii="Twinkl" w:hAnsi="Twinkl" w:cstheme="minorHAnsi"/>
                                <w:noProof/>
                                <w:color w:val="2F5496" w:themeColor="accent1" w:themeShade="BF"/>
                                <w:sz w:val="24"/>
                                <w:szCs w:val="24"/>
                                <w:lang w:eastAsia="en-GB"/>
                              </w:rPr>
                              <w:t xml:space="preserve">Children </w:t>
                            </w:r>
                            <w:r w:rsidR="00C10E26">
                              <w:rPr>
                                <w:rFonts w:ascii="Twinkl" w:hAnsi="Twinkl" w:cstheme="minorHAnsi"/>
                                <w:noProof/>
                                <w:color w:val="2F5496" w:themeColor="accent1" w:themeShade="BF"/>
                                <w:sz w:val="24"/>
                                <w:szCs w:val="24"/>
                                <w:lang w:eastAsia="en-GB"/>
                              </w:rPr>
                              <w:t>will be</w:t>
                            </w:r>
                            <w:r w:rsidR="009E3182" w:rsidRPr="00A83B39">
                              <w:rPr>
                                <w:rFonts w:ascii="Twinkl" w:hAnsi="Twinkl" w:cstheme="minorHAnsi"/>
                                <w:noProof/>
                                <w:color w:val="2F5496" w:themeColor="accent1" w:themeShade="BF"/>
                                <w:sz w:val="24"/>
                                <w:szCs w:val="24"/>
                                <w:lang w:eastAsia="en-GB"/>
                              </w:rPr>
                              <w:t xml:space="preserve"> sent</w:t>
                            </w:r>
                            <w:r w:rsidRPr="00A83B39">
                              <w:rPr>
                                <w:rFonts w:ascii="Twinkl" w:hAnsi="Twinkl" w:cstheme="minorHAnsi"/>
                                <w:noProof/>
                                <w:color w:val="2F5496" w:themeColor="accent1" w:themeShade="BF"/>
                                <w:sz w:val="24"/>
                                <w:szCs w:val="24"/>
                                <w:lang w:eastAsia="en-GB"/>
                              </w:rPr>
                              <w:t xml:space="preserve"> home with their </w:t>
                            </w:r>
                            <w:r w:rsidR="002560D6">
                              <w:rPr>
                                <w:rFonts w:ascii="Twinkl" w:hAnsi="Twinkl" w:cstheme="minorHAnsi"/>
                                <w:noProof/>
                                <w:color w:val="2F5496" w:themeColor="accent1" w:themeShade="BF"/>
                                <w:sz w:val="24"/>
                                <w:szCs w:val="24"/>
                                <w:lang w:eastAsia="en-GB"/>
                              </w:rPr>
                              <w:t xml:space="preserve">digital passports and </w:t>
                            </w:r>
                            <w:r w:rsidRPr="00A83B39">
                              <w:rPr>
                                <w:rFonts w:ascii="Twinkl" w:hAnsi="Twinkl" w:cstheme="minorHAnsi"/>
                                <w:noProof/>
                                <w:color w:val="2F5496" w:themeColor="accent1" w:themeShade="BF"/>
                                <w:sz w:val="24"/>
                                <w:szCs w:val="24"/>
                                <w:lang w:eastAsia="en-GB"/>
                              </w:rPr>
                              <w:t>Seesaw codes.</w:t>
                            </w:r>
                            <w:r w:rsidR="00D623A6" w:rsidRPr="00A83B39">
                              <w:rPr>
                                <w:rFonts w:ascii="Twinkl" w:hAnsi="Twinkl" w:cstheme="minorHAnsi"/>
                                <w:noProof/>
                                <w:color w:val="2F5496" w:themeColor="accent1" w:themeShade="BF"/>
                                <w:sz w:val="24"/>
                                <w:szCs w:val="24"/>
                                <w:lang w:eastAsia="en-GB"/>
                              </w:rPr>
                              <w:t xml:space="preserve"> </w:t>
                            </w:r>
                          </w:p>
                          <w:p w14:paraId="5BC8D0B6" w14:textId="735C15CE" w:rsidR="00D623A6" w:rsidRPr="00A83B39" w:rsidRDefault="00D855E2" w:rsidP="00E31EC3">
                            <w:pPr>
                              <w:widowControl w:val="0"/>
                              <w:spacing w:after="0" w:line="240" w:lineRule="auto"/>
                              <w:jc w:val="center"/>
                              <w:rPr>
                                <w:rFonts w:ascii="Twinkl" w:hAnsi="Twinkl" w:cstheme="minorHAnsi"/>
                                <w:noProof/>
                                <w:color w:val="2F5496" w:themeColor="accent1" w:themeShade="BF"/>
                                <w:sz w:val="24"/>
                                <w:szCs w:val="24"/>
                                <w:lang w:eastAsia="en-GB"/>
                              </w:rPr>
                            </w:pPr>
                            <w:r w:rsidRPr="00A83B39">
                              <w:rPr>
                                <w:rFonts w:ascii="Twinkl" w:hAnsi="Twinkl" w:cstheme="minorHAnsi"/>
                                <w:noProof/>
                                <w:color w:val="2F5496" w:themeColor="accent1" w:themeShade="BF"/>
                                <w:sz w:val="24"/>
                                <w:szCs w:val="24"/>
                                <w:lang w:eastAsia="en-GB"/>
                              </w:rPr>
                              <w:t>The digitial passports contain passwords for</w:t>
                            </w:r>
                            <w:r w:rsidR="00E31EC3" w:rsidRPr="00A83B39">
                              <w:rPr>
                                <w:rFonts w:ascii="Twinkl" w:hAnsi="Twinkl" w:cstheme="minorHAnsi"/>
                                <w:noProof/>
                                <w:color w:val="2F5496" w:themeColor="accent1" w:themeShade="BF"/>
                                <w:sz w:val="24"/>
                                <w:szCs w:val="24"/>
                                <w:lang w:eastAsia="en-GB"/>
                              </w:rPr>
                              <w:t xml:space="preserve"> Bug Club</w:t>
                            </w:r>
                            <w:r w:rsidR="00C60985">
                              <w:rPr>
                                <w:rFonts w:ascii="Twinkl" w:hAnsi="Twinkl" w:cstheme="minorHAnsi"/>
                                <w:noProof/>
                                <w:color w:val="2F5496" w:themeColor="accent1" w:themeShade="BF"/>
                                <w:sz w:val="24"/>
                                <w:szCs w:val="24"/>
                                <w:lang w:eastAsia="en-GB"/>
                              </w:rPr>
                              <w:t xml:space="preserve"> and Hwb.</w:t>
                            </w:r>
                          </w:p>
                          <w:p w14:paraId="11AD0ABB" w14:textId="77777777" w:rsidR="00D623A6" w:rsidRPr="00A83B39" w:rsidRDefault="00D623A6" w:rsidP="00D623A6">
                            <w:pPr>
                              <w:widowControl w:val="0"/>
                              <w:spacing w:after="0" w:line="240" w:lineRule="auto"/>
                              <w:jc w:val="center"/>
                              <w:rPr>
                                <w:rFonts w:ascii="Twinkl" w:hAnsi="Twinkl" w:cstheme="minorHAnsi"/>
                                <w:noProof/>
                                <w:color w:val="2F5496" w:themeColor="accent1" w:themeShade="BF"/>
                                <w:sz w:val="2"/>
                                <w:szCs w:val="2"/>
                                <w:lang w:eastAsia="en-GB"/>
                              </w:rPr>
                            </w:pPr>
                          </w:p>
                          <w:p w14:paraId="1C999170" w14:textId="77777777" w:rsidR="00D623A6" w:rsidRPr="00A83B39" w:rsidRDefault="00D623A6" w:rsidP="00D623A6">
                            <w:pPr>
                              <w:widowControl w:val="0"/>
                              <w:spacing w:after="0" w:line="240" w:lineRule="auto"/>
                              <w:jc w:val="center"/>
                              <w:rPr>
                                <w:rFonts w:ascii="Twinkl" w:hAnsi="Twinkl" w:cstheme="minorHAnsi"/>
                                <w:noProof/>
                                <w:color w:val="2F5496" w:themeColor="accent1" w:themeShade="BF"/>
                                <w:sz w:val="2"/>
                                <w:szCs w:val="2"/>
                                <w:lang w:eastAsia="en-GB"/>
                              </w:rPr>
                            </w:pPr>
                          </w:p>
                          <w:p w14:paraId="5BE49E7E" w14:textId="77777777" w:rsidR="00D623A6" w:rsidRPr="00A83B39" w:rsidRDefault="00D623A6" w:rsidP="00D623A6">
                            <w:pPr>
                              <w:widowControl w:val="0"/>
                              <w:spacing w:after="0" w:line="240" w:lineRule="auto"/>
                              <w:jc w:val="center"/>
                              <w:rPr>
                                <w:rFonts w:ascii="Twinkl" w:hAnsi="Twinkl" w:cstheme="minorHAnsi"/>
                                <w:noProof/>
                                <w:color w:val="2F5496" w:themeColor="accent1" w:themeShade="BF"/>
                                <w:sz w:val="2"/>
                                <w:szCs w:val="2"/>
                                <w:lang w:eastAsia="en-GB"/>
                              </w:rPr>
                            </w:pPr>
                          </w:p>
                          <w:p w14:paraId="7FC3B0FA" w14:textId="77777777" w:rsidR="00D623A6" w:rsidRPr="00A83B39" w:rsidRDefault="00D623A6" w:rsidP="00D623A6">
                            <w:pPr>
                              <w:widowControl w:val="0"/>
                              <w:spacing w:after="0" w:line="240" w:lineRule="auto"/>
                              <w:jc w:val="center"/>
                              <w:rPr>
                                <w:rFonts w:ascii="Twinkl" w:hAnsi="Twinkl" w:cstheme="minorHAnsi"/>
                                <w:noProof/>
                                <w:color w:val="2F5496" w:themeColor="accent1" w:themeShade="BF"/>
                                <w:sz w:val="2"/>
                                <w:szCs w:val="2"/>
                                <w:lang w:eastAsia="en-GB"/>
                              </w:rPr>
                            </w:pPr>
                          </w:p>
                          <w:p w14:paraId="10AB4512" w14:textId="77777777" w:rsidR="00D623A6" w:rsidRPr="00A83B39" w:rsidRDefault="00D623A6" w:rsidP="00D623A6">
                            <w:pPr>
                              <w:widowControl w:val="0"/>
                              <w:spacing w:after="0" w:line="240" w:lineRule="auto"/>
                              <w:jc w:val="center"/>
                              <w:rPr>
                                <w:rFonts w:ascii="Twinkl" w:hAnsi="Twinkl" w:cstheme="minorHAnsi"/>
                                <w:noProof/>
                                <w:color w:val="2F5496" w:themeColor="accent1" w:themeShade="BF"/>
                                <w:sz w:val="2"/>
                                <w:szCs w:val="2"/>
                                <w:lang w:eastAsia="en-GB"/>
                              </w:rPr>
                            </w:pPr>
                          </w:p>
                          <w:p w14:paraId="3F3EA314" w14:textId="77777777" w:rsidR="00D623A6" w:rsidRPr="00A83B39" w:rsidRDefault="00D623A6" w:rsidP="00D623A6">
                            <w:pPr>
                              <w:widowControl w:val="0"/>
                              <w:spacing w:after="0" w:line="240" w:lineRule="auto"/>
                              <w:jc w:val="center"/>
                              <w:rPr>
                                <w:rFonts w:ascii="Twinkl" w:hAnsi="Twinkl" w:cstheme="minorHAnsi"/>
                                <w:noProof/>
                                <w:color w:val="2F5496" w:themeColor="accent1" w:themeShade="BF"/>
                                <w:sz w:val="2"/>
                                <w:szCs w:val="2"/>
                                <w:lang w:eastAsia="en-GB"/>
                              </w:rPr>
                            </w:pPr>
                          </w:p>
                          <w:p w14:paraId="6FACAFBA" w14:textId="77777777" w:rsidR="00D855E2" w:rsidRPr="00A83B39" w:rsidRDefault="00D855E2" w:rsidP="00D855E2">
                            <w:pPr>
                              <w:widowControl w:val="0"/>
                              <w:spacing w:after="0" w:line="240" w:lineRule="auto"/>
                              <w:jc w:val="center"/>
                              <w:rPr>
                                <w:rFonts w:ascii="Twinkl" w:hAnsi="Twinkl" w:cstheme="minorHAnsi"/>
                                <w:noProof/>
                                <w:color w:val="2F5496" w:themeColor="accent1" w:themeShade="BF"/>
                                <w:sz w:val="24"/>
                                <w:szCs w:val="24"/>
                                <w:lang w:eastAsia="en-GB"/>
                              </w:rPr>
                            </w:pPr>
                            <w:r w:rsidRPr="00A83B39">
                              <w:rPr>
                                <w:rFonts w:ascii="Twinkl" w:hAnsi="Twinkl" w:cstheme="minorHAnsi"/>
                                <w:noProof/>
                                <w:color w:val="2F5496" w:themeColor="accent1" w:themeShade="BF"/>
                                <w:sz w:val="24"/>
                                <w:szCs w:val="24"/>
                                <w:lang w:eastAsia="en-GB"/>
                              </w:rPr>
                              <w:t xml:space="preserve">Bug Club </w:t>
                            </w:r>
                            <w:hyperlink r:id="rId14" w:history="1">
                              <w:r w:rsidRPr="00A83B39">
                                <w:rPr>
                                  <w:rStyle w:val="Hyperlink"/>
                                  <w:rFonts w:ascii="Twinkl" w:hAnsi="Twinkl" w:cstheme="minorHAnsi"/>
                                  <w:noProof/>
                                  <w:color w:val="2F5496" w:themeColor="accent1" w:themeShade="BF"/>
                                  <w:sz w:val="24"/>
                                  <w:szCs w:val="24"/>
                                  <w:lang w:eastAsia="en-GB"/>
                                </w:rPr>
                                <w:t>www.activelearnprimary.co.uk</w:t>
                              </w:r>
                            </w:hyperlink>
                          </w:p>
                          <w:p w14:paraId="477E40BF" w14:textId="77777777" w:rsidR="00D855E2" w:rsidRPr="00A83B39" w:rsidRDefault="00D855E2" w:rsidP="00D855E2">
                            <w:pPr>
                              <w:widowControl w:val="0"/>
                              <w:spacing w:after="0" w:line="240" w:lineRule="auto"/>
                              <w:jc w:val="center"/>
                              <w:rPr>
                                <w:rFonts w:ascii="Twinkl" w:hAnsi="Twinkl" w:cstheme="minorHAnsi"/>
                                <w:noProof/>
                                <w:color w:val="2F5496" w:themeColor="accent1" w:themeShade="BF"/>
                                <w:sz w:val="8"/>
                                <w:szCs w:val="8"/>
                                <w:lang w:eastAsia="en-GB"/>
                              </w:rPr>
                            </w:pPr>
                          </w:p>
                          <w:p w14:paraId="2632DE31" w14:textId="612FADFC" w:rsidR="00E31EC3" w:rsidRPr="00A83B39" w:rsidRDefault="002560D6" w:rsidP="00D623A6">
                            <w:pPr>
                              <w:widowControl w:val="0"/>
                              <w:spacing w:after="0" w:line="240" w:lineRule="auto"/>
                              <w:jc w:val="center"/>
                              <w:rPr>
                                <w:rFonts w:ascii="Twinkl" w:hAnsi="Twinkl" w:cstheme="minorHAnsi"/>
                                <w:noProof/>
                                <w:color w:val="2F5496" w:themeColor="accent1" w:themeShade="BF"/>
                                <w:sz w:val="24"/>
                                <w:szCs w:val="24"/>
                                <w:lang w:eastAsia="en-GB"/>
                              </w:rPr>
                            </w:pPr>
                            <w:r>
                              <w:rPr>
                                <w:rFonts w:ascii="Twinkl" w:hAnsi="Twinkl" w:cstheme="minorHAnsi"/>
                                <w:noProof/>
                                <w:color w:val="2F5496" w:themeColor="accent1" w:themeShade="BF"/>
                                <w:sz w:val="24"/>
                                <w:szCs w:val="24"/>
                                <w:lang w:eastAsia="en-GB"/>
                              </w:rPr>
                              <w:t xml:space="preserve">Bug Club can be used to access a variety of books and fun reading activties online. </w:t>
                            </w:r>
                          </w:p>
                          <w:p w14:paraId="1AD97E93" w14:textId="77777777" w:rsidR="00D855E2" w:rsidRPr="00A83B39" w:rsidRDefault="00D855E2" w:rsidP="00D855E2">
                            <w:pPr>
                              <w:widowControl w:val="0"/>
                              <w:spacing w:after="0" w:line="240" w:lineRule="auto"/>
                              <w:rPr>
                                <w:rFonts w:ascii="Twinkl" w:hAnsi="Twinkl" w:cstheme="minorHAnsi"/>
                                <w:noProof/>
                                <w:color w:val="2F5496" w:themeColor="accent1" w:themeShade="BF"/>
                                <w:sz w:val="2"/>
                                <w:szCs w:val="2"/>
                                <w:lang w:eastAsia="en-GB"/>
                              </w:rPr>
                            </w:pPr>
                          </w:p>
                          <w:p w14:paraId="069A517F" w14:textId="77777777" w:rsidR="00D623A6" w:rsidRPr="00A83B39" w:rsidRDefault="00D623A6" w:rsidP="00D855E2">
                            <w:pPr>
                              <w:widowControl w:val="0"/>
                              <w:spacing w:after="0" w:line="240" w:lineRule="auto"/>
                              <w:rPr>
                                <w:rFonts w:ascii="Twinkl" w:hAnsi="Twinkl" w:cstheme="minorHAnsi"/>
                                <w:noProof/>
                                <w:color w:val="2F5496" w:themeColor="accent1" w:themeShade="BF"/>
                                <w:sz w:val="2"/>
                                <w:szCs w:val="2"/>
                                <w:lang w:eastAsia="en-GB"/>
                              </w:rPr>
                            </w:pPr>
                          </w:p>
                          <w:p w14:paraId="3A214127" w14:textId="77777777" w:rsidR="00D623A6" w:rsidRPr="00A83B39" w:rsidRDefault="00D623A6" w:rsidP="00D855E2">
                            <w:pPr>
                              <w:widowControl w:val="0"/>
                              <w:spacing w:after="0" w:line="240" w:lineRule="auto"/>
                              <w:rPr>
                                <w:rFonts w:ascii="Twinkl" w:hAnsi="Twinkl" w:cstheme="minorHAnsi"/>
                                <w:noProof/>
                                <w:color w:val="2F5496" w:themeColor="accent1" w:themeShade="BF"/>
                                <w:sz w:val="2"/>
                                <w:szCs w:val="2"/>
                                <w:lang w:eastAsia="en-GB"/>
                              </w:rPr>
                            </w:pPr>
                          </w:p>
                          <w:p w14:paraId="66152024" w14:textId="77777777" w:rsidR="00D623A6" w:rsidRPr="00A83B39" w:rsidRDefault="00D623A6" w:rsidP="00D855E2">
                            <w:pPr>
                              <w:widowControl w:val="0"/>
                              <w:spacing w:after="0" w:line="240" w:lineRule="auto"/>
                              <w:rPr>
                                <w:rFonts w:ascii="Twinkl" w:hAnsi="Twinkl" w:cstheme="minorHAnsi"/>
                                <w:noProof/>
                                <w:color w:val="2F5496" w:themeColor="accent1" w:themeShade="BF"/>
                                <w:sz w:val="2"/>
                                <w:szCs w:val="2"/>
                                <w:lang w:eastAsia="en-GB"/>
                              </w:rPr>
                            </w:pPr>
                          </w:p>
                          <w:p w14:paraId="46939F86" w14:textId="77777777" w:rsidR="00D623A6" w:rsidRPr="00A83B39" w:rsidRDefault="00D623A6" w:rsidP="00D855E2">
                            <w:pPr>
                              <w:widowControl w:val="0"/>
                              <w:spacing w:after="0" w:line="240" w:lineRule="auto"/>
                              <w:rPr>
                                <w:rFonts w:ascii="Twinkl" w:hAnsi="Twinkl" w:cstheme="minorHAnsi"/>
                                <w:noProof/>
                                <w:color w:val="2F5496" w:themeColor="accent1" w:themeShade="BF"/>
                                <w:sz w:val="2"/>
                                <w:szCs w:val="2"/>
                                <w:lang w:eastAsia="en-GB"/>
                              </w:rPr>
                            </w:pPr>
                          </w:p>
                          <w:p w14:paraId="6145C685" w14:textId="77777777" w:rsidR="00D623A6" w:rsidRPr="00A83B39" w:rsidRDefault="00D623A6" w:rsidP="00D855E2">
                            <w:pPr>
                              <w:widowControl w:val="0"/>
                              <w:spacing w:after="0" w:line="240" w:lineRule="auto"/>
                              <w:rPr>
                                <w:rFonts w:ascii="Twinkl" w:hAnsi="Twinkl" w:cstheme="minorHAnsi"/>
                                <w:noProof/>
                                <w:color w:val="2F5496" w:themeColor="accent1" w:themeShade="BF"/>
                                <w:sz w:val="2"/>
                                <w:szCs w:val="2"/>
                                <w:lang w:eastAsia="en-GB"/>
                              </w:rPr>
                            </w:pPr>
                          </w:p>
                          <w:p w14:paraId="516C14BF" w14:textId="0347581F" w:rsidR="009E3182" w:rsidRPr="00A83B39" w:rsidRDefault="002560D6" w:rsidP="00E80F68">
                            <w:pPr>
                              <w:widowControl w:val="0"/>
                              <w:spacing w:after="0" w:line="240" w:lineRule="auto"/>
                              <w:jc w:val="center"/>
                              <w:rPr>
                                <w:rFonts w:ascii="Twinkl" w:hAnsi="Twinkl" w:cstheme="minorHAnsi"/>
                                <w:noProof/>
                                <w:color w:val="2F5496" w:themeColor="accent1" w:themeShade="BF"/>
                                <w:sz w:val="24"/>
                                <w:szCs w:val="24"/>
                                <w:lang w:eastAsia="en-GB"/>
                              </w:rPr>
                            </w:pPr>
                            <w:r>
                              <w:rPr>
                                <w:rFonts w:ascii="Twinkl" w:hAnsi="Twinkl" w:cstheme="minorHAnsi"/>
                                <w:noProof/>
                                <w:color w:val="2F5496" w:themeColor="accent1" w:themeShade="BF"/>
                                <w:sz w:val="24"/>
                                <w:szCs w:val="24"/>
                                <w:lang w:eastAsia="en-GB"/>
                              </w:rPr>
                              <w:t>Reading</w:t>
                            </w:r>
                            <w:r w:rsidR="00E80F68" w:rsidRPr="00A83B39">
                              <w:rPr>
                                <w:rFonts w:ascii="Twinkl" w:hAnsi="Twinkl" w:cstheme="minorHAnsi"/>
                                <w:noProof/>
                                <w:color w:val="2F5496" w:themeColor="accent1" w:themeShade="BF"/>
                                <w:sz w:val="24"/>
                                <w:szCs w:val="24"/>
                                <w:lang w:eastAsia="en-GB"/>
                              </w:rPr>
                              <w:t xml:space="preserve"> books</w:t>
                            </w:r>
                            <w:r w:rsidR="00D855E2" w:rsidRPr="00A83B39">
                              <w:rPr>
                                <w:rFonts w:ascii="Twinkl" w:hAnsi="Twinkl" w:cstheme="minorHAnsi"/>
                                <w:noProof/>
                                <w:color w:val="2F5496" w:themeColor="accent1" w:themeShade="BF"/>
                                <w:sz w:val="24"/>
                                <w:szCs w:val="24"/>
                                <w:lang w:eastAsia="en-GB"/>
                              </w:rPr>
                              <w:t xml:space="preserve"> will be se</w:t>
                            </w:r>
                            <w:r w:rsidR="00E80F68" w:rsidRPr="00A83B39">
                              <w:rPr>
                                <w:rFonts w:ascii="Twinkl" w:hAnsi="Twinkl" w:cstheme="minorHAnsi"/>
                                <w:noProof/>
                                <w:color w:val="2F5496" w:themeColor="accent1" w:themeShade="BF"/>
                                <w:sz w:val="24"/>
                                <w:szCs w:val="24"/>
                                <w:lang w:eastAsia="en-GB"/>
                              </w:rPr>
                              <w:t>n</w:t>
                            </w:r>
                            <w:r w:rsidR="00D855E2" w:rsidRPr="00A83B39">
                              <w:rPr>
                                <w:rFonts w:ascii="Twinkl" w:hAnsi="Twinkl" w:cstheme="minorHAnsi"/>
                                <w:noProof/>
                                <w:color w:val="2F5496" w:themeColor="accent1" w:themeShade="BF"/>
                                <w:sz w:val="24"/>
                                <w:szCs w:val="24"/>
                                <w:lang w:eastAsia="en-GB"/>
                              </w:rPr>
                              <w:t>t</w:t>
                            </w:r>
                            <w:r w:rsidR="00E80F68" w:rsidRPr="00A83B39">
                              <w:rPr>
                                <w:rFonts w:ascii="Twinkl" w:hAnsi="Twinkl" w:cstheme="minorHAnsi"/>
                                <w:noProof/>
                                <w:color w:val="2F5496" w:themeColor="accent1" w:themeShade="BF"/>
                                <w:sz w:val="24"/>
                                <w:szCs w:val="24"/>
                                <w:lang w:eastAsia="en-GB"/>
                              </w:rPr>
                              <w:t xml:space="preserve"> home</w:t>
                            </w:r>
                            <w:r w:rsidR="00D855E2" w:rsidRPr="00A83B39">
                              <w:rPr>
                                <w:rFonts w:ascii="Twinkl" w:hAnsi="Twinkl" w:cstheme="minorHAnsi"/>
                                <w:noProof/>
                                <w:color w:val="2F5496" w:themeColor="accent1" w:themeShade="BF"/>
                                <w:sz w:val="24"/>
                                <w:szCs w:val="24"/>
                                <w:lang w:eastAsia="en-GB"/>
                              </w:rPr>
                              <w:t xml:space="preserve"> weekly on </w:t>
                            </w:r>
                            <w:r w:rsidR="00E80F68" w:rsidRPr="00A83B39">
                              <w:rPr>
                                <w:rFonts w:ascii="Twinkl" w:hAnsi="Twinkl" w:cstheme="minorHAnsi"/>
                                <w:noProof/>
                                <w:color w:val="2F5496" w:themeColor="accent1" w:themeShade="BF"/>
                                <w:sz w:val="24"/>
                                <w:szCs w:val="24"/>
                                <w:lang w:eastAsia="en-GB"/>
                              </w:rPr>
                              <w:t>a Monday</w:t>
                            </w:r>
                            <w:r w:rsidR="002C1C13" w:rsidRPr="00A83B39">
                              <w:rPr>
                                <w:rFonts w:ascii="Twinkl" w:hAnsi="Twinkl" w:cstheme="minorHAnsi"/>
                                <w:noProof/>
                                <w:color w:val="2F5496" w:themeColor="accent1" w:themeShade="BF"/>
                                <w:sz w:val="24"/>
                                <w:szCs w:val="24"/>
                                <w:lang w:eastAsia="en-GB"/>
                              </w:rPr>
                              <w:t xml:space="preserve"> </w:t>
                            </w:r>
                            <w:r w:rsidR="00E80F68" w:rsidRPr="00A83B39">
                              <w:rPr>
                                <w:rFonts w:ascii="Twinkl" w:hAnsi="Twinkl" w:cstheme="minorHAnsi"/>
                                <w:noProof/>
                                <w:color w:val="2F5496" w:themeColor="accent1" w:themeShade="BF"/>
                                <w:sz w:val="24"/>
                                <w:szCs w:val="24"/>
                                <w:lang w:eastAsia="en-GB"/>
                              </w:rPr>
                              <w:t xml:space="preserve">and need to be returned </w:t>
                            </w:r>
                            <w:r w:rsidR="00C60985">
                              <w:rPr>
                                <w:rFonts w:ascii="Twinkl" w:hAnsi="Twinkl" w:cstheme="minorHAnsi"/>
                                <w:noProof/>
                                <w:color w:val="2F5496" w:themeColor="accent1" w:themeShade="BF"/>
                                <w:sz w:val="24"/>
                                <w:szCs w:val="24"/>
                                <w:lang w:eastAsia="en-GB"/>
                              </w:rPr>
                              <w:t xml:space="preserve">on a </w:t>
                            </w:r>
                            <w:r w:rsidR="00E80F68" w:rsidRPr="00A83B39">
                              <w:rPr>
                                <w:rFonts w:ascii="Twinkl" w:hAnsi="Twinkl" w:cstheme="minorHAnsi"/>
                                <w:noProof/>
                                <w:color w:val="2F5496" w:themeColor="accent1" w:themeShade="BF"/>
                                <w:sz w:val="24"/>
                                <w:szCs w:val="24"/>
                                <w:lang w:eastAsia="en-GB"/>
                              </w:rPr>
                              <w:t xml:space="preserve"> Thursday.</w:t>
                            </w:r>
                          </w:p>
                          <w:p w14:paraId="47E412E9" w14:textId="77777777" w:rsidR="009E3182" w:rsidRPr="00A83B39" w:rsidRDefault="009E3182" w:rsidP="00E80F68">
                            <w:pPr>
                              <w:widowControl w:val="0"/>
                              <w:spacing w:after="0" w:line="240" w:lineRule="auto"/>
                              <w:jc w:val="center"/>
                              <w:rPr>
                                <w:rFonts w:ascii="Twinkl" w:hAnsi="Twinkl" w:cstheme="minorHAnsi"/>
                                <w:noProof/>
                                <w:color w:val="2F5496" w:themeColor="accent1" w:themeShade="BF"/>
                                <w:sz w:val="8"/>
                                <w:szCs w:val="8"/>
                                <w:lang w:eastAsia="en-GB"/>
                              </w:rPr>
                            </w:pPr>
                          </w:p>
                          <w:p w14:paraId="101AC092" w14:textId="412B4676" w:rsidR="009E3182" w:rsidRPr="00A83B39" w:rsidRDefault="00E80F68" w:rsidP="00CD41EB">
                            <w:pPr>
                              <w:widowControl w:val="0"/>
                              <w:spacing w:after="0" w:line="240" w:lineRule="auto"/>
                              <w:jc w:val="center"/>
                              <w:rPr>
                                <w:rFonts w:ascii="Twinkl" w:hAnsi="Twinkl" w:cstheme="minorHAnsi"/>
                                <w:noProof/>
                                <w:color w:val="2F5496" w:themeColor="accent1" w:themeShade="BF"/>
                                <w:sz w:val="24"/>
                                <w:szCs w:val="24"/>
                                <w:lang w:eastAsia="en-GB"/>
                              </w:rPr>
                            </w:pPr>
                            <w:r w:rsidRPr="00A83B39">
                              <w:rPr>
                                <w:rFonts w:ascii="Twinkl" w:hAnsi="Twinkl" w:cstheme="minorHAnsi"/>
                                <w:noProof/>
                                <w:color w:val="2F5496" w:themeColor="accent1" w:themeShade="BF"/>
                                <w:sz w:val="24"/>
                                <w:szCs w:val="24"/>
                                <w:lang w:eastAsia="en-GB"/>
                              </w:rPr>
                              <w:t xml:space="preserve">  Please can you write a comment in your childs </w:t>
                            </w:r>
                            <w:r w:rsidR="002C1C13" w:rsidRPr="00A83B39">
                              <w:rPr>
                                <w:rFonts w:ascii="Twinkl" w:hAnsi="Twinkl" w:cstheme="minorHAnsi"/>
                                <w:noProof/>
                                <w:color w:val="2F5496" w:themeColor="accent1" w:themeShade="BF"/>
                                <w:sz w:val="24"/>
                                <w:szCs w:val="24"/>
                                <w:lang w:eastAsia="en-GB"/>
                              </w:rPr>
                              <w:t>yellow</w:t>
                            </w:r>
                            <w:r w:rsidRPr="00A83B39">
                              <w:rPr>
                                <w:rFonts w:ascii="Twinkl" w:hAnsi="Twinkl" w:cstheme="minorHAnsi"/>
                                <w:noProof/>
                                <w:color w:val="2F5496" w:themeColor="accent1" w:themeShade="BF"/>
                                <w:sz w:val="24"/>
                                <w:szCs w:val="24"/>
                                <w:lang w:eastAsia="en-GB"/>
                              </w:rPr>
                              <w:t xml:space="preserve"> reading record to let us know how they</w:t>
                            </w:r>
                            <w:r w:rsidR="00E31EC3" w:rsidRPr="00A83B39">
                              <w:rPr>
                                <w:rFonts w:ascii="Twinkl" w:hAnsi="Twinkl" w:cstheme="minorHAnsi"/>
                                <w:noProof/>
                                <w:color w:val="2F5496" w:themeColor="accent1" w:themeShade="BF"/>
                                <w:sz w:val="24"/>
                                <w:szCs w:val="24"/>
                                <w:lang w:eastAsia="en-GB"/>
                              </w:rPr>
                              <w:t xml:space="preserve"> </w:t>
                            </w:r>
                            <w:r w:rsidR="002560D6">
                              <w:rPr>
                                <w:rFonts w:ascii="Twinkl" w:hAnsi="Twinkl" w:cstheme="minorHAnsi"/>
                                <w:noProof/>
                                <w:color w:val="2F5496" w:themeColor="accent1" w:themeShade="BF"/>
                                <w:sz w:val="24"/>
                                <w:szCs w:val="24"/>
                                <w:lang w:eastAsia="en-GB"/>
                              </w:rPr>
                              <w:t xml:space="preserve">are getting on with </w:t>
                            </w:r>
                            <w:r w:rsidRPr="00A83B39">
                              <w:rPr>
                                <w:rFonts w:ascii="Twinkl" w:hAnsi="Twinkl" w:cstheme="minorHAnsi"/>
                                <w:noProof/>
                                <w:color w:val="2F5496" w:themeColor="accent1" w:themeShade="BF"/>
                                <w:sz w:val="24"/>
                                <w:szCs w:val="24"/>
                                <w:lang w:eastAsia="en-GB"/>
                              </w:rPr>
                              <w:t>reading at home.</w:t>
                            </w:r>
                            <w:r w:rsidR="009E3182" w:rsidRPr="00A83B39">
                              <w:rPr>
                                <w:rFonts w:ascii="Twinkl" w:hAnsi="Twinkl" w:cstheme="minorHAnsi"/>
                                <w:color w:val="2F5496" w:themeColor="accent1" w:themeShade="BF"/>
                                <w:sz w:val="24"/>
                                <w:szCs w:val="24"/>
                              </w:rPr>
                              <w:br/>
                              <w:t>Thank you.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F6AA81E" id="Text Box 6" o:spid="_x0000_s1032" type="#_x0000_t202" style="position:absolute;margin-left:-37.25pt;margin-top:23.65pt;width:253.7pt;height:4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2h8IQIAADMEAAAOAAAAZHJzL2Uyb0RvYy54bWysU9tu2zAMfR+wfxD0vthxk7Qx4hRdugwD&#10;ugvQ7QMUWY6FyaJGKbG7rx8lp23WYS/D9CCIonRIHh6urofOsKNCr8FWfDrJOVNWQq3tvuLfvm7f&#10;XHHmg7C1MGBVxR+U59fr169WvStVAS2YWiEjEOvL3lW8DcGVWeZlqzrhJ+CUJWcD2IlAJu6zGkVP&#10;6J3JijxfZD1g7RCk8p5ub0cnXyf8plEyfG4arwIzFafcQtox7bu4Z+uVKPcoXKvlKQ3xD1l0QlsK&#10;+gR1K4JgB9R/QHVaInhowkRCl0HTaKlSDVTNNH9RzX0rnEq1EDnePdHk/x+s/HS8d1+QheEtDNTA&#10;VIR3dyC/e2Zh0wq7VzeI0LdK1BR4GinLeufL09dItS99BNn1H6GmJotDgAQ0NNhFVqhORujUgIcn&#10;0tUQmKTLi6KYLpfkkuS7WMwvF3lqSybKx+8OfXivoGPxUHGkriZ4cbzzIaYjyscnMZoHo+utNiYZ&#10;uN9tDLKjIAVs00oVvHhmLOsrvpwX85GBv0LkeZEvHhP8LVKnA0nZ6K7iV3lco7gib+9snYQWhDbj&#10;mVI29kRk5G5kMQy7gem64ov4N/K6g/qBmEUYlUuTRocW8CdnPam24v7HQaDizHyw1J3ldDaLMk/G&#10;bH5ZkIHnnt25R1hJUBUPnI3HTRhH4+BQ71uKNOrBwg11tNGJ6+esTumTMlMLTlMUpX9up1fPs77+&#10;BQAA//8DAFBLAwQUAAYACAAAACEAMSXJeOMAAAAKAQAADwAAAGRycy9kb3ducmV2LnhtbEyPQUvD&#10;QBCF74L/YRnBi7Qbk5hqzKaIUKUHoU0F6W2bHZNgdjbubtP037ue9Di8j/e+KZaT7tmI1nWGBNzO&#10;I2BItVEdNQLed6vZPTDnJSnZG0IBZ3SwLC8vCpkrc6ItjpVvWCghl0sBrfdDzrmrW9TSzc2AFLJP&#10;Y7X04bQNV1aeQrnueRxFGdeyo7DQygGfW6y/qqMWsH6t9m/Yf2xWRu1x3J6/b15sJsT11fT0CMzj&#10;5P9g+NUP6lAGp4M5knKsFzBbpHcBFZAuEmABSJP4AdhBQBYnCfCy4P9fKH8AAAD//wMAUEsBAi0A&#10;FAAGAAgAAAAhALaDOJL+AAAA4QEAABMAAAAAAAAAAAAAAAAAAAAAAFtDb250ZW50X1R5cGVzXS54&#10;bWxQSwECLQAUAAYACAAAACEAOP0h/9YAAACUAQAACwAAAAAAAAAAAAAAAAAvAQAAX3JlbHMvLnJl&#10;bHNQSwECLQAUAAYACAAAACEAnR9ofCECAAAzBAAADgAAAAAAAAAAAAAAAAAuAgAAZHJzL2Uyb0Rv&#10;Yy54bWxQSwECLQAUAAYACAAAACEAMSXJeOMAAAAKAQAADwAAAAAAAAAAAAAAAAB7BAAAZHJzL2Rv&#10;d25yZXYueG1sUEsFBgAAAAAEAAQA8wAAAIsFAAAAAA==&#10;" strokecolor="#002060">
                <v:textbox>
                  <w:txbxContent>
                    <w:p w14:paraId="0F6B4D95" w14:textId="11028ABC" w:rsidR="00D855E2" w:rsidRPr="00A83B39" w:rsidRDefault="002C1C13" w:rsidP="00745E17">
                      <w:pPr>
                        <w:widowControl w:val="0"/>
                        <w:spacing w:after="0" w:line="240" w:lineRule="auto"/>
                        <w:jc w:val="center"/>
                        <w:rPr>
                          <w:rFonts w:ascii="Twinkl" w:hAnsi="Twinkl" w:cstheme="minorHAnsi"/>
                          <w:b/>
                          <w:noProof/>
                          <w:color w:val="2F5496" w:themeColor="accent1" w:themeShade="BF"/>
                          <w:sz w:val="24"/>
                          <w:szCs w:val="24"/>
                          <w:u w:val="single"/>
                          <w:lang w:eastAsia="en-GB"/>
                        </w:rPr>
                      </w:pPr>
                      <w:r w:rsidRPr="00A83B39">
                        <w:rPr>
                          <w:rFonts w:ascii="Twinkl" w:hAnsi="Twinkl" w:cstheme="minorHAnsi"/>
                          <w:b/>
                          <w:noProof/>
                          <w:color w:val="2F5496" w:themeColor="accent1" w:themeShade="BF"/>
                          <w:sz w:val="24"/>
                          <w:szCs w:val="24"/>
                          <w:u w:val="single"/>
                          <w:lang w:eastAsia="en-GB"/>
                        </w:rPr>
                        <w:t>Home Learning and Reading</w:t>
                      </w:r>
                    </w:p>
                    <w:p w14:paraId="0FBB36E0" w14:textId="77777777" w:rsidR="00E56B05" w:rsidRPr="00A83B39" w:rsidRDefault="00E56B05" w:rsidP="00745E17">
                      <w:pPr>
                        <w:widowControl w:val="0"/>
                        <w:spacing w:after="0" w:line="240" w:lineRule="auto"/>
                        <w:jc w:val="center"/>
                        <w:rPr>
                          <w:rFonts w:ascii="Twinkl" w:hAnsi="Twinkl" w:cstheme="minorHAnsi"/>
                          <w:b/>
                          <w:noProof/>
                          <w:color w:val="2F5496" w:themeColor="accent1" w:themeShade="BF"/>
                          <w:sz w:val="8"/>
                          <w:szCs w:val="8"/>
                          <w:u w:val="single"/>
                          <w:lang w:eastAsia="en-GB"/>
                        </w:rPr>
                      </w:pPr>
                    </w:p>
                    <w:p w14:paraId="4ACC9CAA" w14:textId="7C7FA271" w:rsidR="00C60985" w:rsidRDefault="00D855E2" w:rsidP="00E31EC3">
                      <w:pPr>
                        <w:widowControl w:val="0"/>
                        <w:spacing w:after="0" w:line="240" w:lineRule="auto"/>
                        <w:jc w:val="center"/>
                        <w:rPr>
                          <w:rFonts w:ascii="Twinkl" w:hAnsi="Twinkl" w:cstheme="minorHAnsi"/>
                          <w:noProof/>
                          <w:color w:val="2F5496" w:themeColor="accent1" w:themeShade="BF"/>
                          <w:sz w:val="24"/>
                          <w:szCs w:val="24"/>
                          <w:lang w:eastAsia="en-GB"/>
                        </w:rPr>
                      </w:pPr>
                      <w:r w:rsidRPr="00A83B39">
                        <w:rPr>
                          <w:rFonts w:ascii="Twinkl" w:hAnsi="Twinkl" w:cstheme="minorHAnsi"/>
                          <w:noProof/>
                          <w:color w:val="2F5496" w:themeColor="accent1" w:themeShade="BF"/>
                          <w:sz w:val="24"/>
                          <w:szCs w:val="24"/>
                          <w:lang w:eastAsia="en-GB"/>
                        </w:rPr>
                        <w:t xml:space="preserve">Children </w:t>
                      </w:r>
                      <w:r w:rsidR="00C10E26">
                        <w:rPr>
                          <w:rFonts w:ascii="Twinkl" w:hAnsi="Twinkl" w:cstheme="minorHAnsi"/>
                          <w:noProof/>
                          <w:color w:val="2F5496" w:themeColor="accent1" w:themeShade="BF"/>
                          <w:sz w:val="24"/>
                          <w:szCs w:val="24"/>
                          <w:lang w:eastAsia="en-GB"/>
                        </w:rPr>
                        <w:t>will be</w:t>
                      </w:r>
                      <w:r w:rsidR="009E3182" w:rsidRPr="00A83B39">
                        <w:rPr>
                          <w:rFonts w:ascii="Twinkl" w:hAnsi="Twinkl" w:cstheme="minorHAnsi"/>
                          <w:noProof/>
                          <w:color w:val="2F5496" w:themeColor="accent1" w:themeShade="BF"/>
                          <w:sz w:val="24"/>
                          <w:szCs w:val="24"/>
                          <w:lang w:eastAsia="en-GB"/>
                        </w:rPr>
                        <w:t xml:space="preserve"> sent</w:t>
                      </w:r>
                      <w:r w:rsidRPr="00A83B39">
                        <w:rPr>
                          <w:rFonts w:ascii="Twinkl" w:hAnsi="Twinkl" w:cstheme="minorHAnsi"/>
                          <w:noProof/>
                          <w:color w:val="2F5496" w:themeColor="accent1" w:themeShade="BF"/>
                          <w:sz w:val="24"/>
                          <w:szCs w:val="24"/>
                          <w:lang w:eastAsia="en-GB"/>
                        </w:rPr>
                        <w:t xml:space="preserve"> home with their </w:t>
                      </w:r>
                      <w:r w:rsidR="002560D6">
                        <w:rPr>
                          <w:rFonts w:ascii="Twinkl" w:hAnsi="Twinkl" w:cstheme="minorHAnsi"/>
                          <w:noProof/>
                          <w:color w:val="2F5496" w:themeColor="accent1" w:themeShade="BF"/>
                          <w:sz w:val="24"/>
                          <w:szCs w:val="24"/>
                          <w:lang w:eastAsia="en-GB"/>
                        </w:rPr>
                        <w:t xml:space="preserve">digital passports and </w:t>
                      </w:r>
                      <w:r w:rsidRPr="00A83B39">
                        <w:rPr>
                          <w:rFonts w:ascii="Twinkl" w:hAnsi="Twinkl" w:cstheme="minorHAnsi"/>
                          <w:noProof/>
                          <w:color w:val="2F5496" w:themeColor="accent1" w:themeShade="BF"/>
                          <w:sz w:val="24"/>
                          <w:szCs w:val="24"/>
                          <w:lang w:eastAsia="en-GB"/>
                        </w:rPr>
                        <w:t>Seesaw codes.</w:t>
                      </w:r>
                      <w:r w:rsidR="00D623A6" w:rsidRPr="00A83B39">
                        <w:rPr>
                          <w:rFonts w:ascii="Twinkl" w:hAnsi="Twinkl" w:cstheme="minorHAnsi"/>
                          <w:noProof/>
                          <w:color w:val="2F5496" w:themeColor="accent1" w:themeShade="BF"/>
                          <w:sz w:val="24"/>
                          <w:szCs w:val="24"/>
                          <w:lang w:eastAsia="en-GB"/>
                        </w:rPr>
                        <w:t xml:space="preserve"> </w:t>
                      </w:r>
                    </w:p>
                    <w:p w14:paraId="5BC8D0B6" w14:textId="735C15CE" w:rsidR="00D623A6" w:rsidRPr="00A83B39" w:rsidRDefault="00D855E2" w:rsidP="00E31EC3">
                      <w:pPr>
                        <w:widowControl w:val="0"/>
                        <w:spacing w:after="0" w:line="240" w:lineRule="auto"/>
                        <w:jc w:val="center"/>
                        <w:rPr>
                          <w:rFonts w:ascii="Twinkl" w:hAnsi="Twinkl" w:cstheme="minorHAnsi"/>
                          <w:noProof/>
                          <w:color w:val="2F5496" w:themeColor="accent1" w:themeShade="BF"/>
                          <w:sz w:val="24"/>
                          <w:szCs w:val="24"/>
                          <w:lang w:eastAsia="en-GB"/>
                        </w:rPr>
                      </w:pPr>
                      <w:r w:rsidRPr="00A83B39">
                        <w:rPr>
                          <w:rFonts w:ascii="Twinkl" w:hAnsi="Twinkl" w:cstheme="minorHAnsi"/>
                          <w:noProof/>
                          <w:color w:val="2F5496" w:themeColor="accent1" w:themeShade="BF"/>
                          <w:sz w:val="24"/>
                          <w:szCs w:val="24"/>
                          <w:lang w:eastAsia="en-GB"/>
                        </w:rPr>
                        <w:t>The digitial passports contain passwords for</w:t>
                      </w:r>
                      <w:r w:rsidR="00E31EC3" w:rsidRPr="00A83B39">
                        <w:rPr>
                          <w:rFonts w:ascii="Twinkl" w:hAnsi="Twinkl" w:cstheme="minorHAnsi"/>
                          <w:noProof/>
                          <w:color w:val="2F5496" w:themeColor="accent1" w:themeShade="BF"/>
                          <w:sz w:val="24"/>
                          <w:szCs w:val="24"/>
                          <w:lang w:eastAsia="en-GB"/>
                        </w:rPr>
                        <w:t xml:space="preserve"> Bug Club</w:t>
                      </w:r>
                      <w:r w:rsidR="00C60985">
                        <w:rPr>
                          <w:rFonts w:ascii="Twinkl" w:hAnsi="Twinkl" w:cstheme="minorHAnsi"/>
                          <w:noProof/>
                          <w:color w:val="2F5496" w:themeColor="accent1" w:themeShade="BF"/>
                          <w:sz w:val="24"/>
                          <w:szCs w:val="24"/>
                          <w:lang w:eastAsia="en-GB"/>
                        </w:rPr>
                        <w:t xml:space="preserve"> and Hwb.</w:t>
                      </w:r>
                    </w:p>
                    <w:p w14:paraId="11AD0ABB" w14:textId="77777777" w:rsidR="00D623A6" w:rsidRPr="00A83B39" w:rsidRDefault="00D623A6" w:rsidP="00D623A6">
                      <w:pPr>
                        <w:widowControl w:val="0"/>
                        <w:spacing w:after="0" w:line="240" w:lineRule="auto"/>
                        <w:jc w:val="center"/>
                        <w:rPr>
                          <w:rFonts w:ascii="Twinkl" w:hAnsi="Twinkl" w:cstheme="minorHAnsi"/>
                          <w:noProof/>
                          <w:color w:val="2F5496" w:themeColor="accent1" w:themeShade="BF"/>
                          <w:sz w:val="2"/>
                          <w:szCs w:val="2"/>
                          <w:lang w:eastAsia="en-GB"/>
                        </w:rPr>
                      </w:pPr>
                    </w:p>
                    <w:p w14:paraId="1C999170" w14:textId="77777777" w:rsidR="00D623A6" w:rsidRPr="00A83B39" w:rsidRDefault="00D623A6" w:rsidP="00D623A6">
                      <w:pPr>
                        <w:widowControl w:val="0"/>
                        <w:spacing w:after="0" w:line="240" w:lineRule="auto"/>
                        <w:jc w:val="center"/>
                        <w:rPr>
                          <w:rFonts w:ascii="Twinkl" w:hAnsi="Twinkl" w:cstheme="minorHAnsi"/>
                          <w:noProof/>
                          <w:color w:val="2F5496" w:themeColor="accent1" w:themeShade="BF"/>
                          <w:sz w:val="2"/>
                          <w:szCs w:val="2"/>
                          <w:lang w:eastAsia="en-GB"/>
                        </w:rPr>
                      </w:pPr>
                    </w:p>
                    <w:p w14:paraId="5BE49E7E" w14:textId="77777777" w:rsidR="00D623A6" w:rsidRPr="00A83B39" w:rsidRDefault="00D623A6" w:rsidP="00D623A6">
                      <w:pPr>
                        <w:widowControl w:val="0"/>
                        <w:spacing w:after="0" w:line="240" w:lineRule="auto"/>
                        <w:jc w:val="center"/>
                        <w:rPr>
                          <w:rFonts w:ascii="Twinkl" w:hAnsi="Twinkl" w:cstheme="minorHAnsi"/>
                          <w:noProof/>
                          <w:color w:val="2F5496" w:themeColor="accent1" w:themeShade="BF"/>
                          <w:sz w:val="2"/>
                          <w:szCs w:val="2"/>
                          <w:lang w:eastAsia="en-GB"/>
                        </w:rPr>
                      </w:pPr>
                    </w:p>
                    <w:p w14:paraId="7FC3B0FA" w14:textId="77777777" w:rsidR="00D623A6" w:rsidRPr="00A83B39" w:rsidRDefault="00D623A6" w:rsidP="00D623A6">
                      <w:pPr>
                        <w:widowControl w:val="0"/>
                        <w:spacing w:after="0" w:line="240" w:lineRule="auto"/>
                        <w:jc w:val="center"/>
                        <w:rPr>
                          <w:rFonts w:ascii="Twinkl" w:hAnsi="Twinkl" w:cstheme="minorHAnsi"/>
                          <w:noProof/>
                          <w:color w:val="2F5496" w:themeColor="accent1" w:themeShade="BF"/>
                          <w:sz w:val="2"/>
                          <w:szCs w:val="2"/>
                          <w:lang w:eastAsia="en-GB"/>
                        </w:rPr>
                      </w:pPr>
                    </w:p>
                    <w:p w14:paraId="10AB4512" w14:textId="77777777" w:rsidR="00D623A6" w:rsidRPr="00A83B39" w:rsidRDefault="00D623A6" w:rsidP="00D623A6">
                      <w:pPr>
                        <w:widowControl w:val="0"/>
                        <w:spacing w:after="0" w:line="240" w:lineRule="auto"/>
                        <w:jc w:val="center"/>
                        <w:rPr>
                          <w:rFonts w:ascii="Twinkl" w:hAnsi="Twinkl" w:cstheme="minorHAnsi"/>
                          <w:noProof/>
                          <w:color w:val="2F5496" w:themeColor="accent1" w:themeShade="BF"/>
                          <w:sz w:val="2"/>
                          <w:szCs w:val="2"/>
                          <w:lang w:eastAsia="en-GB"/>
                        </w:rPr>
                      </w:pPr>
                    </w:p>
                    <w:p w14:paraId="3F3EA314" w14:textId="77777777" w:rsidR="00D623A6" w:rsidRPr="00A83B39" w:rsidRDefault="00D623A6" w:rsidP="00D623A6">
                      <w:pPr>
                        <w:widowControl w:val="0"/>
                        <w:spacing w:after="0" w:line="240" w:lineRule="auto"/>
                        <w:jc w:val="center"/>
                        <w:rPr>
                          <w:rFonts w:ascii="Twinkl" w:hAnsi="Twinkl" w:cstheme="minorHAnsi"/>
                          <w:noProof/>
                          <w:color w:val="2F5496" w:themeColor="accent1" w:themeShade="BF"/>
                          <w:sz w:val="2"/>
                          <w:szCs w:val="2"/>
                          <w:lang w:eastAsia="en-GB"/>
                        </w:rPr>
                      </w:pPr>
                    </w:p>
                    <w:p w14:paraId="6FACAFBA" w14:textId="77777777" w:rsidR="00D855E2" w:rsidRPr="00A83B39" w:rsidRDefault="00D855E2" w:rsidP="00D855E2">
                      <w:pPr>
                        <w:widowControl w:val="0"/>
                        <w:spacing w:after="0" w:line="240" w:lineRule="auto"/>
                        <w:jc w:val="center"/>
                        <w:rPr>
                          <w:rFonts w:ascii="Twinkl" w:hAnsi="Twinkl" w:cstheme="minorHAnsi"/>
                          <w:noProof/>
                          <w:color w:val="2F5496" w:themeColor="accent1" w:themeShade="BF"/>
                          <w:sz w:val="24"/>
                          <w:szCs w:val="24"/>
                          <w:lang w:eastAsia="en-GB"/>
                        </w:rPr>
                      </w:pPr>
                      <w:r w:rsidRPr="00A83B39">
                        <w:rPr>
                          <w:rFonts w:ascii="Twinkl" w:hAnsi="Twinkl" w:cstheme="minorHAnsi"/>
                          <w:noProof/>
                          <w:color w:val="2F5496" w:themeColor="accent1" w:themeShade="BF"/>
                          <w:sz w:val="24"/>
                          <w:szCs w:val="24"/>
                          <w:lang w:eastAsia="en-GB"/>
                        </w:rPr>
                        <w:t xml:space="preserve">Bug Club </w:t>
                      </w:r>
                      <w:hyperlink r:id="rId15" w:history="1">
                        <w:r w:rsidRPr="00A83B39">
                          <w:rPr>
                            <w:rStyle w:val="Hyperlink"/>
                            <w:rFonts w:ascii="Twinkl" w:hAnsi="Twinkl" w:cstheme="minorHAnsi"/>
                            <w:noProof/>
                            <w:color w:val="2F5496" w:themeColor="accent1" w:themeShade="BF"/>
                            <w:sz w:val="24"/>
                            <w:szCs w:val="24"/>
                            <w:lang w:eastAsia="en-GB"/>
                          </w:rPr>
                          <w:t>www.activelearnprimary.co.uk</w:t>
                        </w:r>
                      </w:hyperlink>
                    </w:p>
                    <w:p w14:paraId="477E40BF" w14:textId="77777777" w:rsidR="00D855E2" w:rsidRPr="00A83B39" w:rsidRDefault="00D855E2" w:rsidP="00D855E2">
                      <w:pPr>
                        <w:widowControl w:val="0"/>
                        <w:spacing w:after="0" w:line="240" w:lineRule="auto"/>
                        <w:jc w:val="center"/>
                        <w:rPr>
                          <w:rFonts w:ascii="Twinkl" w:hAnsi="Twinkl" w:cstheme="minorHAnsi"/>
                          <w:noProof/>
                          <w:color w:val="2F5496" w:themeColor="accent1" w:themeShade="BF"/>
                          <w:sz w:val="8"/>
                          <w:szCs w:val="8"/>
                          <w:lang w:eastAsia="en-GB"/>
                        </w:rPr>
                      </w:pPr>
                    </w:p>
                    <w:p w14:paraId="2632DE31" w14:textId="612FADFC" w:rsidR="00E31EC3" w:rsidRPr="00A83B39" w:rsidRDefault="002560D6" w:rsidP="00D623A6">
                      <w:pPr>
                        <w:widowControl w:val="0"/>
                        <w:spacing w:after="0" w:line="240" w:lineRule="auto"/>
                        <w:jc w:val="center"/>
                        <w:rPr>
                          <w:rFonts w:ascii="Twinkl" w:hAnsi="Twinkl" w:cstheme="minorHAnsi"/>
                          <w:noProof/>
                          <w:color w:val="2F5496" w:themeColor="accent1" w:themeShade="BF"/>
                          <w:sz w:val="24"/>
                          <w:szCs w:val="24"/>
                          <w:lang w:eastAsia="en-GB"/>
                        </w:rPr>
                      </w:pPr>
                      <w:r>
                        <w:rPr>
                          <w:rFonts w:ascii="Twinkl" w:hAnsi="Twinkl" w:cstheme="minorHAnsi"/>
                          <w:noProof/>
                          <w:color w:val="2F5496" w:themeColor="accent1" w:themeShade="BF"/>
                          <w:sz w:val="24"/>
                          <w:szCs w:val="24"/>
                          <w:lang w:eastAsia="en-GB"/>
                        </w:rPr>
                        <w:t xml:space="preserve">Bug Club can be used to access a variety of books and fun reading activties online. </w:t>
                      </w:r>
                    </w:p>
                    <w:p w14:paraId="1AD97E93" w14:textId="77777777" w:rsidR="00D855E2" w:rsidRPr="00A83B39" w:rsidRDefault="00D855E2" w:rsidP="00D855E2">
                      <w:pPr>
                        <w:widowControl w:val="0"/>
                        <w:spacing w:after="0" w:line="240" w:lineRule="auto"/>
                        <w:rPr>
                          <w:rFonts w:ascii="Twinkl" w:hAnsi="Twinkl" w:cstheme="minorHAnsi"/>
                          <w:noProof/>
                          <w:color w:val="2F5496" w:themeColor="accent1" w:themeShade="BF"/>
                          <w:sz w:val="2"/>
                          <w:szCs w:val="2"/>
                          <w:lang w:eastAsia="en-GB"/>
                        </w:rPr>
                      </w:pPr>
                    </w:p>
                    <w:p w14:paraId="069A517F" w14:textId="77777777" w:rsidR="00D623A6" w:rsidRPr="00A83B39" w:rsidRDefault="00D623A6" w:rsidP="00D855E2">
                      <w:pPr>
                        <w:widowControl w:val="0"/>
                        <w:spacing w:after="0" w:line="240" w:lineRule="auto"/>
                        <w:rPr>
                          <w:rFonts w:ascii="Twinkl" w:hAnsi="Twinkl" w:cstheme="minorHAnsi"/>
                          <w:noProof/>
                          <w:color w:val="2F5496" w:themeColor="accent1" w:themeShade="BF"/>
                          <w:sz w:val="2"/>
                          <w:szCs w:val="2"/>
                          <w:lang w:eastAsia="en-GB"/>
                        </w:rPr>
                      </w:pPr>
                    </w:p>
                    <w:p w14:paraId="3A214127" w14:textId="77777777" w:rsidR="00D623A6" w:rsidRPr="00A83B39" w:rsidRDefault="00D623A6" w:rsidP="00D855E2">
                      <w:pPr>
                        <w:widowControl w:val="0"/>
                        <w:spacing w:after="0" w:line="240" w:lineRule="auto"/>
                        <w:rPr>
                          <w:rFonts w:ascii="Twinkl" w:hAnsi="Twinkl" w:cstheme="minorHAnsi"/>
                          <w:noProof/>
                          <w:color w:val="2F5496" w:themeColor="accent1" w:themeShade="BF"/>
                          <w:sz w:val="2"/>
                          <w:szCs w:val="2"/>
                          <w:lang w:eastAsia="en-GB"/>
                        </w:rPr>
                      </w:pPr>
                    </w:p>
                    <w:p w14:paraId="66152024" w14:textId="77777777" w:rsidR="00D623A6" w:rsidRPr="00A83B39" w:rsidRDefault="00D623A6" w:rsidP="00D855E2">
                      <w:pPr>
                        <w:widowControl w:val="0"/>
                        <w:spacing w:after="0" w:line="240" w:lineRule="auto"/>
                        <w:rPr>
                          <w:rFonts w:ascii="Twinkl" w:hAnsi="Twinkl" w:cstheme="minorHAnsi"/>
                          <w:noProof/>
                          <w:color w:val="2F5496" w:themeColor="accent1" w:themeShade="BF"/>
                          <w:sz w:val="2"/>
                          <w:szCs w:val="2"/>
                          <w:lang w:eastAsia="en-GB"/>
                        </w:rPr>
                      </w:pPr>
                    </w:p>
                    <w:p w14:paraId="46939F86" w14:textId="77777777" w:rsidR="00D623A6" w:rsidRPr="00A83B39" w:rsidRDefault="00D623A6" w:rsidP="00D855E2">
                      <w:pPr>
                        <w:widowControl w:val="0"/>
                        <w:spacing w:after="0" w:line="240" w:lineRule="auto"/>
                        <w:rPr>
                          <w:rFonts w:ascii="Twinkl" w:hAnsi="Twinkl" w:cstheme="minorHAnsi"/>
                          <w:noProof/>
                          <w:color w:val="2F5496" w:themeColor="accent1" w:themeShade="BF"/>
                          <w:sz w:val="2"/>
                          <w:szCs w:val="2"/>
                          <w:lang w:eastAsia="en-GB"/>
                        </w:rPr>
                      </w:pPr>
                    </w:p>
                    <w:p w14:paraId="6145C685" w14:textId="77777777" w:rsidR="00D623A6" w:rsidRPr="00A83B39" w:rsidRDefault="00D623A6" w:rsidP="00D855E2">
                      <w:pPr>
                        <w:widowControl w:val="0"/>
                        <w:spacing w:after="0" w:line="240" w:lineRule="auto"/>
                        <w:rPr>
                          <w:rFonts w:ascii="Twinkl" w:hAnsi="Twinkl" w:cstheme="minorHAnsi"/>
                          <w:noProof/>
                          <w:color w:val="2F5496" w:themeColor="accent1" w:themeShade="BF"/>
                          <w:sz w:val="2"/>
                          <w:szCs w:val="2"/>
                          <w:lang w:eastAsia="en-GB"/>
                        </w:rPr>
                      </w:pPr>
                    </w:p>
                    <w:p w14:paraId="516C14BF" w14:textId="0347581F" w:rsidR="009E3182" w:rsidRPr="00A83B39" w:rsidRDefault="002560D6" w:rsidP="00E80F68">
                      <w:pPr>
                        <w:widowControl w:val="0"/>
                        <w:spacing w:after="0" w:line="240" w:lineRule="auto"/>
                        <w:jc w:val="center"/>
                        <w:rPr>
                          <w:rFonts w:ascii="Twinkl" w:hAnsi="Twinkl" w:cstheme="minorHAnsi"/>
                          <w:noProof/>
                          <w:color w:val="2F5496" w:themeColor="accent1" w:themeShade="BF"/>
                          <w:sz w:val="24"/>
                          <w:szCs w:val="24"/>
                          <w:lang w:eastAsia="en-GB"/>
                        </w:rPr>
                      </w:pPr>
                      <w:r>
                        <w:rPr>
                          <w:rFonts w:ascii="Twinkl" w:hAnsi="Twinkl" w:cstheme="minorHAnsi"/>
                          <w:noProof/>
                          <w:color w:val="2F5496" w:themeColor="accent1" w:themeShade="BF"/>
                          <w:sz w:val="24"/>
                          <w:szCs w:val="24"/>
                          <w:lang w:eastAsia="en-GB"/>
                        </w:rPr>
                        <w:t>Reading</w:t>
                      </w:r>
                      <w:r w:rsidR="00E80F68" w:rsidRPr="00A83B39">
                        <w:rPr>
                          <w:rFonts w:ascii="Twinkl" w:hAnsi="Twinkl" w:cstheme="minorHAnsi"/>
                          <w:noProof/>
                          <w:color w:val="2F5496" w:themeColor="accent1" w:themeShade="BF"/>
                          <w:sz w:val="24"/>
                          <w:szCs w:val="24"/>
                          <w:lang w:eastAsia="en-GB"/>
                        </w:rPr>
                        <w:t xml:space="preserve"> books</w:t>
                      </w:r>
                      <w:r w:rsidR="00D855E2" w:rsidRPr="00A83B39">
                        <w:rPr>
                          <w:rFonts w:ascii="Twinkl" w:hAnsi="Twinkl" w:cstheme="minorHAnsi"/>
                          <w:noProof/>
                          <w:color w:val="2F5496" w:themeColor="accent1" w:themeShade="BF"/>
                          <w:sz w:val="24"/>
                          <w:szCs w:val="24"/>
                          <w:lang w:eastAsia="en-GB"/>
                        </w:rPr>
                        <w:t xml:space="preserve"> will be se</w:t>
                      </w:r>
                      <w:r w:rsidR="00E80F68" w:rsidRPr="00A83B39">
                        <w:rPr>
                          <w:rFonts w:ascii="Twinkl" w:hAnsi="Twinkl" w:cstheme="minorHAnsi"/>
                          <w:noProof/>
                          <w:color w:val="2F5496" w:themeColor="accent1" w:themeShade="BF"/>
                          <w:sz w:val="24"/>
                          <w:szCs w:val="24"/>
                          <w:lang w:eastAsia="en-GB"/>
                        </w:rPr>
                        <w:t>n</w:t>
                      </w:r>
                      <w:r w:rsidR="00D855E2" w:rsidRPr="00A83B39">
                        <w:rPr>
                          <w:rFonts w:ascii="Twinkl" w:hAnsi="Twinkl" w:cstheme="minorHAnsi"/>
                          <w:noProof/>
                          <w:color w:val="2F5496" w:themeColor="accent1" w:themeShade="BF"/>
                          <w:sz w:val="24"/>
                          <w:szCs w:val="24"/>
                          <w:lang w:eastAsia="en-GB"/>
                        </w:rPr>
                        <w:t>t</w:t>
                      </w:r>
                      <w:r w:rsidR="00E80F68" w:rsidRPr="00A83B39">
                        <w:rPr>
                          <w:rFonts w:ascii="Twinkl" w:hAnsi="Twinkl" w:cstheme="minorHAnsi"/>
                          <w:noProof/>
                          <w:color w:val="2F5496" w:themeColor="accent1" w:themeShade="BF"/>
                          <w:sz w:val="24"/>
                          <w:szCs w:val="24"/>
                          <w:lang w:eastAsia="en-GB"/>
                        </w:rPr>
                        <w:t xml:space="preserve"> home</w:t>
                      </w:r>
                      <w:r w:rsidR="00D855E2" w:rsidRPr="00A83B39">
                        <w:rPr>
                          <w:rFonts w:ascii="Twinkl" w:hAnsi="Twinkl" w:cstheme="minorHAnsi"/>
                          <w:noProof/>
                          <w:color w:val="2F5496" w:themeColor="accent1" w:themeShade="BF"/>
                          <w:sz w:val="24"/>
                          <w:szCs w:val="24"/>
                          <w:lang w:eastAsia="en-GB"/>
                        </w:rPr>
                        <w:t xml:space="preserve"> weekly on </w:t>
                      </w:r>
                      <w:r w:rsidR="00E80F68" w:rsidRPr="00A83B39">
                        <w:rPr>
                          <w:rFonts w:ascii="Twinkl" w:hAnsi="Twinkl" w:cstheme="minorHAnsi"/>
                          <w:noProof/>
                          <w:color w:val="2F5496" w:themeColor="accent1" w:themeShade="BF"/>
                          <w:sz w:val="24"/>
                          <w:szCs w:val="24"/>
                          <w:lang w:eastAsia="en-GB"/>
                        </w:rPr>
                        <w:t>a Monday</w:t>
                      </w:r>
                      <w:r w:rsidR="002C1C13" w:rsidRPr="00A83B39">
                        <w:rPr>
                          <w:rFonts w:ascii="Twinkl" w:hAnsi="Twinkl" w:cstheme="minorHAnsi"/>
                          <w:noProof/>
                          <w:color w:val="2F5496" w:themeColor="accent1" w:themeShade="BF"/>
                          <w:sz w:val="24"/>
                          <w:szCs w:val="24"/>
                          <w:lang w:eastAsia="en-GB"/>
                        </w:rPr>
                        <w:t xml:space="preserve"> </w:t>
                      </w:r>
                      <w:r w:rsidR="00E80F68" w:rsidRPr="00A83B39">
                        <w:rPr>
                          <w:rFonts w:ascii="Twinkl" w:hAnsi="Twinkl" w:cstheme="minorHAnsi"/>
                          <w:noProof/>
                          <w:color w:val="2F5496" w:themeColor="accent1" w:themeShade="BF"/>
                          <w:sz w:val="24"/>
                          <w:szCs w:val="24"/>
                          <w:lang w:eastAsia="en-GB"/>
                        </w:rPr>
                        <w:t xml:space="preserve">and need to be returned </w:t>
                      </w:r>
                      <w:r w:rsidR="00C60985">
                        <w:rPr>
                          <w:rFonts w:ascii="Twinkl" w:hAnsi="Twinkl" w:cstheme="minorHAnsi"/>
                          <w:noProof/>
                          <w:color w:val="2F5496" w:themeColor="accent1" w:themeShade="BF"/>
                          <w:sz w:val="24"/>
                          <w:szCs w:val="24"/>
                          <w:lang w:eastAsia="en-GB"/>
                        </w:rPr>
                        <w:t xml:space="preserve">on a </w:t>
                      </w:r>
                      <w:r w:rsidR="00E80F68" w:rsidRPr="00A83B39">
                        <w:rPr>
                          <w:rFonts w:ascii="Twinkl" w:hAnsi="Twinkl" w:cstheme="minorHAnsi"/>
                          <w:noProof/>
                          <w:color w:val="2F5496" w:themeColor="accent1" w:themeShade="BF"/>
                          <w:sz w:val="24"/>
                          <w:szCs w:val="24"/>
                          <w:lang w:eastAsia="en-GB"/>
                        </w:rPr>
                        <w:t xml:space="preserve"> Thursday.</w:t>
                      </w:r>
                    </w:p>
                    <w:p w14:paraId="47E412E9" w14:textId="77777777" w:rsidR="009E3182" w:rsidRPr="00A83B39" w:rsidRDefault="009E3182" w:rsidP="00E80F68">
                      <w:pPr>
                        <w:widowControl w:val="0"/>
                        <w:spacing w:after="0" w:line="240" w:lineRule="auto"/>
                        <w:jc w:val="center"/>
                        <w:rPr>
                          <w:rFonts w:ascii="Twinkl" w:hAnsi="Twinkl" w:cstheme="minorHAnsi"/>
                          <w:noProof/>
                          <w:color w:val="2F5496" w:themeColor="accent1" w:themeShade="BF"/>
                          <w:sz w:val="8"/>
                          <w:szCs w:val="8"/>
                          <w:lang w:eastAsia="en-GB"/>
                        </w:rPr>
                      </w:pPr>
                    </w:p>
                    <w:p w14:paraId="101AC092" w14:textId="412B4676" w:rsidR="009E3182" w:rsidRPr="00A83B39" w:rsidRDefault="00E80F68" w:rsidP="00CD41EB">
                      <w:pPr>
                        <w:widowControl w:val="0"/>
                        <w:spacing w:after="0" w:line="240" w:lineRule="auto"/>
                        <w:jc w:val="center"/>
                        <w:rPr>
                          <w:rFonts w:ascii="Twinkl" w:hAnsi="Twinkl" w:cstheme="minorHAnsi"/>
                          <w:noProof/>
                          <w:color w:val="2F5496" w:themeColor="accent1" w:themeShade="BF"/>
                          <w:sz w:val="24"/>
                          <w:szCs w:val="24"/>
                          <w:lang w:eastAsia="en-GB"/>
                        </w:rPr>
                      </w:pPr>
                      <w:r w:rsidRPr="00A83B39">
                        <w:rPr>
                          <w:rFonts w:ascii="Twinkl" w:hAnsi="Twinkl" w:cstheme="minorHAnsi"/>
                          <w:noProof/>
                          <w:color w:val="2F5496" w:themeColor="accent1" w:themeShade="BF"/>
                          <w:sz w:val="24"/>
                          <w:szCs w:val="24"/>
                          <w:lang w:eastAsia="en-GB"/>
                        </w:rPr>
                        <w:t xml:space="preserve">  Please can you write a comment in your childs </w:t>
                      </w:r>
                      <w:r w:rsidR="002C1C13" w:rsidRPr="00A83B39">
                        <w:rPr>
                          <w:rFonts w:ascii="Twinkl" w:hAnsi="Twinkl" w:cstheme="minorHAnsi"/>
                          <w:noProof/>
                          <w:color w:val="2F5496" w:themeColor="accent1" w:themeShade="BF"/>
                          <w:sz w:val="24"/>
                          <w:szCs w:val="24"/>
                          <w:lang w:eastAsia="en-GB"/>
                        </w:rPr>
                        <w:t>yellow</w:t>
                      </w:r>
                      <w:r w:rsidRPr="00A83B39">
                        <w:rPr>
                          <w:rFonts w:ascii="Twinkl" w:hAnsi="Twinkl" w:cstheme="minorHAnsi"/>
                          <w:noProof/>
                          <w:color w:val="2F5496" w:themeColor="accent1" w:themeShade="BF"/>
                          <w:sz w:val="24"/>
                          <w:szCs w:val="24"/>
                          <w:lang w:eastAsia="en-GB"/>
                        </w:rPr>
                        <w:t xml:space="preserve"> reading record to let us know how they</w:t>
                      </w:r>
                      <w:r w:rsidR="00E31EC3" w:rsidRPr="00A83B39">
                        <w:rPr>
                          <w:rFonts w:ascii="Twinkl" w:hAnsi="Twinkl" w:cstheme="minorHAnsi"/>
                          <w:noProof/>
                          <w:color w:val="2F5496" w:themeColor="accent1" w:themeShade="BF"/>
                          <w:sz w:val="24"/>
                          <w:szCs w:val="24"/>
                          <w:lang w:eastAsia="en-GB"/>
                        </w:rPr>
                        <w:t xml:space="preserve"> </w:t>
                      </w:r>
                      <w:r w:rsidR="002560D6">
                        <w:rPr>
                          <w:rFonts w:ascii="Twinkl" w:hAnsi="Twinkl" w:cstheme="minorHAnsi"/>
                          <w:noProof/>
                          <w:color w:val="2F5496" w:themeColor="accent1" w:themeShade="BF"/>
                          <w:sz w:val="24"/>
                          <w:szCs w:val="24"/>
                          <w:lang w:eastAsia="en-GB"/>
                        </w:rPr>
                        <w:t xml:space="preserve">are getting on with </w:t>
                      </w:r>
                      <w:r w:rsidRPr="00A83B39">
                        <w:rPr>
                          <w:rFonts w:ascii="Twinkl" w:hAnsi="Twinkl" w:cstheme="minorHAnsi"/>
                          <w:noProof/>
                          <w:color w:val="2F5496" w:themeColor="accent1" w:themeShade="BF"/>
                          <w:sz w:val="24"/>
                          <w:szCs w:val="24"/>
                          <w:lang w:eastAsia="en-GB"/>
                        </w:rPr>
                        <w:t>reading at home.</w:t>
                      </w:r>
                      <w:r w:rsidR="009E3182" w:rsidRPr="00A83B39">
                        <w:rPr>
                          <w:rFonts w:ascii="Twinkl" w:hAnsi="Twinkl" w:cstheme="minorHAnsi"/>
                          <w:color w:val="2F5496" w:themeColor="accent1" w:themeShade="BF"/>
                          <w:sz w:val="24"/>
                          <w:szCs w:val="24"/>
                        </w:rPr>
                        <w:br/>
                        <w:t>Thank you.</w:t>
                      </w:r>
                    </w:p>
                  </w:txbxContent>
                </v:textbox>
              </v:shape>
            </w:pict>
          </mc:Fallback>
        </mc:AlternateContent>
      </w:r>
    </w:p>
    <w:p w14:paraId="7DE5F9D4" w14:textId="7A23C11E" w:rsidR="00B005A3" w:rsidRPr="00B005A3" w:rsidRDefault="00B005A3" w:rsidP="00B005A3">
      <w:pPr>
        <w:rPr>
          <w:rFonts w:ascii="CCW Precursive 1" w:hAnsi="CCW Precursive 1"/>
          <w:sz w:val="32"/>
          <w:szCs w:val="32"/>
        </w:rPr>
      </w:pPr>
    </w:p>
    <w:p w14:paraId="0644A764" w14:textId="6AC25C2C" w:rsidR="00B005A3" w:rsidRDefault="00B005A3" w:rsidP="00B005A3">
      <w:pPr>
        <w:rPr>
          <w:rFonts w:ascii="CCW Precursive 1" w:hAnsi="CCW Precursive 1"/>
          <w:b/>
          <w:color w:val="7030A0"/>
          <w:sz w:val="32"/>
          <w:szCs w:val="32"/>
        </w:rPr>
      </w:pPr>
    </w:p>
    <w:p w14:paraId="455D9763" w14:textId="4F3751B3" w:rsidR="00B005A3" w:rsidRDefault="00B005A3" w:rsidP="00B005A3">
      <w:pPr>
        <w:rPr>
          <w:rFonts w:ascii="CCW Precursive 1" w:hAnsi="CCW Precursive 1"/>
          <w:b/>
          <w:color w:val="7030A0"/>
          <w:sz w:val="32"/>
          <w:szCs w:val="32"/>
        </w:rPr>
      </w:pPr>
    </w:p>
    <w:p w14:paraId="46BAE310" w14:textId="576DC1EE" w:rsidR="00B005A3" w:rsidRDefault="00CD41EB" w:rsidP="00B005A3">
      <w:pPr>
        <w:tabs>
          <w:tab w:val="left" w:pos="7995"/>
        </w:tabs>
        <w:rPr>
          <w:rFonts w:ascii="CCW Precursive 1" w:hAnsi="CCW Precursive 1"/>
          <w:sz w:val="32"/>
          <w:szCs w:val="32"/>
        </w:rPr>
      </w:pPr>
      <w:r>
        <w:rPr>
          <w:rFonts w:ascii="CCW Precursive 1" w:hAnsi="CCW Precursive 1"/>
          <w:b/>
          <w:noProof/>
          <w:color w:val="7030A0"/>
          <w:sz w:val="32"/>
          <w:szCs w:val="32"/>
          <w:lang w:eastAsia="en-GB"/>
        </w:rPr>
        <mc:AlternateContent>
          <mc:Choice Requires="wps">
            <w:drawing>
              <wp:anchor distT="0" distB="0" distL="114300" distR="114300" simplePos="0" relativeHeight="251659264" behindDoc="0" locked="0" layoutInCell="1" allowOverlap="1" wp14:anchorId="0925CC78" wp14:editId="0FA828A0">
                <wp:simplePos x="0" y="0"/>
                <wp:positionH relativeFrom="column">
                  <wp:posOffset>2872740</wp:posOffset>
                </wp:positionH>
                <wp:positionV relativeFrom="paragraph">
                  <wp:posOffset>263954</wp:posOffset>
                </wp:positionV>
                <wp:extent cx="3198495" cy="2045970"/>
                <wp:effectExtent l="0" t="0" r="20955" b="11430"/>
                <wp:wrapNone/>
                <wp:docPr id="1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8495" cy="2045970"/>
                        </a:xfrm>
                        <a:prstGeom prst="rect">
                          <a:avLst/>
                        </a:prstGeom>
                        <a:solidFill>
                          <a:srgbClr val="FFFFFF"/>
                        </a:solidFill>
                        <a:ln w="9525">
                          <a:solidFill>
                            <a:srgbClr val="FF9900"/>
                          </a:solidFill>
                          <a:miter lim="800000"/>
                          <a:headEnd/>
                          <a:tailEnd/>
                        </a:ln>
                      </wps:spPr>
                      <wps:txbx>
                        <w:txbxContent>
                          <w:p w14:paraId="4B71EBD6" w14:textId="77777777" w:rsidR="007760BE" w:rsidRPr="00A83B39" w:rsidRDefault="009B30B8" w:rsidP="00721DF6">
                            <w:pPr>
                              <w:pStyle w:val="NoSpacing"/>
                              <w:jc w:val="center"/>
                              <w:rPr>
                                <w:rFonts w:ascii="Twinkl" w:hAnsi="Twinkl" w:cstheme="minorHAnsi"/>
                                <w:b/>
                                <w:color w:val="FF9900"/>
                                <w:sz w:val="24"/>
                                <w:szCs w:val="24"/>
                                <w:u w:val="single"/>
                              </w:rPr>
                            </w:pPr>
                            <w:r w:rsidRPr="00A83B39">
                              <w:rPr>
                                <w:rFonts w:ascii="Twinkl" w:hAnsi="Twinkl" w:cstheme="minorHAnsi"/>
                                <w:b/>
                                <w:noProof/>
                                <w:color w:val="FF9900"/>
                                <w:sz w:val="24"/>
                                <w:szCs w:val="24"/>
                                <w:u w:val="single"/>
                                <w:lang w:eastAsia="en-GB"/>
                              </w:rPr>
                              <w:t>Outdoor Classroom</w:t>
                            </w:r>
                          </w:p>
                          <w:p w14:paraId="6C715046" w14:textId="77777777" w:rsidR="001D73F8" w:rsidRPr="00A83B39" w:rsidRDefault="001D73F8" w:rsidP="00721DF6">
                            <w:pPr>
                              <w:pStyle w:val="NoSpacing"/>
                              <w:jc w:val="center"/>
                              <w:rPr>
                                <w:rFonts w:ascii="Twinkl" w:hAnsi="Twinkl" w:cstheme="minorHAnsi"/>
                                <w:b/>
                                <w:color w:val="FF9900"/>
                                <w:sz w:val="8"/>
                                <w:szCs w:val="8"/>
                              </w:rPr>
                            </w:pPr>
                          </w:p>
                          <w:p w14:paraId="52217DF9" w14:textId="4B177E42" w:rsidR="00721DF6" w:rsidRPr="00A83B39" w:rsidRDefault="00375FAA" w:rsidP="00721DF6">
                            <w:pPr>
                              <w:pStyle w:val="NoSpacing"/>
                              <w:jc w:val="center"/>
                              <w:rPr>
                                <w:rFonts w:ascii="Twinkl" w:hAnsi="Twinkl" w:cstheme="minorHAnsi"/>
                                <w:color w:val="FF9900"/>
                                <w:sz w:val="24"/>
                                <w:szCs w:val="24"/>
                              </w:rPr>
                            </w:pPr>
                            <w:r>
                              <w:rPr>
                                <w:rFonts w:ascii="Twinkl" w:hAnsi="Twinkl" w:cstheme="minorHAnsi"/>
                                <w:color w:val="FF9900"/>
                                <w:sz w:val="24"/>
                                <w:szCs w:val="24"/>
                              </w:rPr>
                              <w:t xml:space="preserve">Our outdoor day will be a </w:t>
                            </w:r>
                            <w:r w:rsidR="00E11114">
                              <w:rPr>
                                <w:rFonts w:ascii="Twinkl" w:hAnsi="Twinkl" w:cstheme="minorHAnsi"/>
                                <w:b/>
                                <w:bCs/>
                                <w:color w:val="FF9900"/>
                                <w:sz w:val="24"/>
                                <w:szCs w:val="24"/>
                              </w:rPr>
                              <w:t>Wednesday</w:t>
                            </w:r>
                            <w:bookmarkStart w:id="1" w:name="_GoBack"/>
                            <w:bookmarkEnd w:id="1"/>
                            <w:r>
                              <w:rPr>
                                <w:rFonts w:ascii="Twinkl" w:hAnsi="Twinkl" w:cstheme="minorHAnsi"/>
                                <w:color w:val="FF9900"/>
                                <w:sz w:val="24"/>
                                <w:szCs w:val="24"/>
                              </w:rPr>
                              <w:t xml:space="preserve">. On this day </w:t>
                            </w:r>
                            <w:r w:rsidR="009E1C74">
                              <w:rPr>
                                <w:rFonts w:ascii="Twinkl" w:hAnsi="Twinkl" w:cstheme="minorHAnsi"/>
                                <w:color w:val="FF9900"/>
                                <w:sz w:val="24"/>
                                <w:szCs w:val="24"/>
                              </w:rPr>
                              <w:t xml:space="preserve">children </w:t>
                            </w:r>
                            <w:r>
                              <w:rPr>
                                <w:rFonts w:ascii="Twinkl" w:hAnsi="Twinkl" w:cstheme="minorHAnsi"/>
                                <w:color w:val="FF9900"/>
                                <w:sz w:val="24"/>
                                <w:szCs w:val="24"/>
                              </w:rPr>
                              <w:t xml:space="preserve">will spend time working in our outdoor classroom. </w:t>
                            </w:r>
                            <w:r w:rsidR="002560D6">
                              <w:rPr>
                                <w:rFonts w:ascii="Twinkl" w:hAnsi="Twinkl" w:cstheme="minorHAnsi"/>
                                <w:color w:val="FF9900"/>
                                <w:sz w:val="24"/>
                                <w:szCs w:val="24"/>
                              </w:rPr>
                              <w:t xml:space="preserve"> </w:t>
                            </w:r>
                          </w:p>
                          <w:p w14:paraId="69EA8CB3" w14:textId="4464F327" w:rsidR="009B30B8" w:rsidRPr="00A83B39" w:rsidRDefault="007D4A79" w:rsidP="00721DF6">
                            <w:pPr>
                              <w:pStyle w:val="NoSpacing"/>
                              <w:jc w:val="center"/>
                              <w:rPr>
                                <w:rFonts w:ascii="Twinkl" w:hAnsi="Twinkl" w:cstheme="minorHAnsi"/>
                                <w:color w:val="FF9900"/>
                                <w:sz w:val="24"/>
                                <w:szCs w:val="24"/>
                              </w:rPr>
                            </w:pPr>
                            <w:r w:rsidRPr="00A83B39">
                              <w:rPr>
                                <w:rFonts w:ascii="Twinkl" w:hAnsi="Twinkl" w:cstheme="minorHAnsi"/>
                                <w:color w:val="FF9900"/>
                                <w:sz w:val="24"/>
                                <w:szCs w:val="24"/>
                              </w:rPr>
                              <w:t xml:space="preserve">Children should be dressed for working </w:t>
                            </w:r>
                            <w:r w:rsidR="00D61985" w:rsidRPr="00A83B39">
                              <w:rPr>
                                <w:rFonts w:ascii="Twinkl" w:hAnsi="Twinkl" w:cstheme="minorHAnsi"/>
                                <w:color w:val="FF9900"/>
                                <w:sz w:val="24"/>
                                <w:szCs w:val="24"/>
                              </w:rPr>
                              <w:t>outdoors</w:t>
                            </w:r>
                            <w:r w:rsidR="009B30B8" w:rsidRPr="00A83B39">
                              <w:rPr>
                                <w:rFonts w:ascii="Twinkl" w:hAnsi="Twinkl" w:cstheme="minorHAnsi"/>
                                <w:color w:val="FF9900"/>
                                <w:sz w:val="24"/>
                                <w:szCs w:val="24"/>
                              </w:rPr>
                              <w:t xml:space="preserve"> with a</w:t>
                            </w:r>
                            <w:r w:rsidRPr="00A83B39">
                              <w:rPr>
                                <w:rFonts w:ascii="Twinkl" w:hAnsi="Twinkl" w:cstheme="minorHAnsi"/>
                                <w:color w:val="FF9900"/>
                                <w:sz w:val="24"/>
                                <w:szCs w:val="24"/>
                              </w:rPr>
                              <w:t xml:space="preserve"> coat and</w:t>
                            </w:r>
                            <w:r w:rsidR="009B30B8" w:rsidRPr="00A83B39">
                              <w:rPr>
                                <w:rFonts w:ascii="Twinkl" w:hAnsi="Twinkl" w:cstheme="minorHAnsi"/>
                                <w:color w:val="FF9900"/>
                                <w:sz w:val="24"/>
                                <w:szCs w:val="24"/>
                              </w:rPr>
                              <w:t xml:space="preserve"> change of shoes or welli</w:t>
                            </w:r>
                            <w:r w:rsidR="002C1C13" w:rsidRPr="00A83B39">
                              <w:rPr>
                                <w:rFonts w:ascii="Twinkl" w:hAnsi="Twinkl" w:cstheme="minorHAnsi"/>
                                <w:color w:val="FF9900"/>
                                <w:sz w:val="24"/>
                                <w:szCs w:val="24"/>
                              </w:rPr>
                              <w:t>es</w:t>
                            </w:r>
                            <w:r w:rsidRPr="00A83B39">
                              <w:rPr>
                                <w:rFonts w:ascii="Twinkl" w:hAnsi="Twinkl" w:cstheme="minorHAnsi"/>
                                <w:color w:val="FF9900"/>
                                <w:sz w:val="24"/>
                                <w:szCs w:val="24"/>
                              </w:rPr>
                              <w:t xml:space="preserve"> in a labelled bag</w:t>
                            </w:r>
                            <w:r w:rsidR="00745E17" w:rsidRPr="00A83B39">
                              <w:rPr>
                                <w:rFonts w:ascii="Twinkl" w:hAnsi="Twinkl" w:cstheme="minorHAnsi"/>
                                <w:color w:val="FF9900"/>
                                <w:sz w:val="24"/>
                                <w:szCs w:val="24"/>
                              </w:rPr>
                              <w:t>.</w:t>
                            </w:r>
                            <w:r w:rsidRPr="00A83B39">
                              <w:rPr>
                                <w:rFonts w:ascii="Twinkl" w:hAnsi="Twinkl" w:cstheme="minorHAnsi"/>
                                <w:color w:val="FF9900"/>
                                <w:sz w:val="24"/>
                                <w:szCs w:val="24"/>
                              </w:rPr>
                              <w:t xml:space="preserve">  </w:t>
                            </w:r>
                          </w:p>
                          <w:p w14:paraId="7C837B1C" w14:textId="75DDC599" w:rsidR="002560D6" w:rsidRDefault="007D4A79" w:rsidP="00721DF6">
                            <w:pPr>
                              <w:pStyle w:val="NoSpacing"/>
                              <w:jc w:val="center"/>
                              <w:rPr>
                                <w:rFonts w:ascii="Twinkl" w:hAnsi="Twinkl" w:cstheme="minorHAnsi"/>
                                <w:color w:val="FF9900"/>
                                <w:sz w:val="24"/>
                                <w:szCs w:val="24"/>
                              </w:rPr>
                            </w:pPr>
                            <w:r w:rsidRPr="00A83B39">
                              <w:rPr>
                                <w:rFonts w:ascii="Twinkl" w:hAnsi="Twinkl" w:cstheme="minorHAnsi"/>
                                <w:color w:val="FF9900"/>
                                <w:sz w:val="24"/>
                                <w:szCs w:val="24"/>
                              </w:rPr>
                              <w:t xml:space="preserve">Thank you for </w:t>
                            </w:r>
                          </w:p>
                          <w:p w14:paraId="6624A7A9" w14:textId="55B42F32" w:rsidR="009B30B8" w:rsidRPr="00A83B39" w:rsidRDefault="007D4A79" w:rsidP="00721DF6">
                            <w:pPr>
                              <w:pStyle w:val="NoSpacing"/>
                              <w:jc w:val="center"/>
                              <w:rPr>
                                <w:rFonts w:ascii="Twinkl" w:hAnsi="Twinkl" w:cstheme="minorHAnsi"/>
                                <w:color w:val="FF9900"/>
                                <w:sz w:val="24"/>
                                <w:szCs w:val="24"/>
                              </w:rPr>
                            </w:pPr>
                            <w:r w:rsidRPr="00A83B39">
                              <w:rPr>
                                <w:rFonts w:ascii="Twinkl" w:hAnsi="Twinkl" w:cstheme="minorHAnsi"/>
                                <w:color w:val="FF9900"/>
                                <w:sz w:val="24"/>
                                <w:szCs w:val="24"/>
                              </w:rPr>
                              <w:t>your cooperation.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25CC78" id="Rectangle 13" o:spid="_x0000_s1033" style="position:absolute;margin-left:226.2pt;margin-top:20.8pt;width:251.85pt;height:16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BHFMAIAAFEEAAAOAAAAZHJzL2Uyb0RvYy54bWysVMGO0zAQvSPxD5bvNEm3pU3UdLXqUoS0&#10;wIqFD3AcJ7FwbDN2m5avZ+y0pYUbIgfLkxm/vHlvnNX9oVdkL8BJo0uaTVJKhOamlrot6bev2zdL&#10;SpxnumbKaFHSo3D0fv361WqwhZiazqhaAEEQ7YrBlrTz3hZJ4ngneuYmxgqNycZAzzyG0CY1sAHR&#10;e5VM0/RtMhioLRgunMO3j2OSriN+0wjuPzeNE56okiI3H1eIaxXWZL1iRQvMdpKfaLB/YNEzqfGj&#10;F6hH5hnZgfwLqpccjDONn3DTJ6ZpJBexB+wmS//o5qVjVsReUBxnLzK5/wfLP+2fgcgavcso0axH&#10;j76gaky3SpDsLgg0WFdg3Yt9htCis0+Gf3dEm02HZeIBwAydYDXSykJ9cnMgBA6Pkmr4aGqEZztv&#10;olaHBvoAiCqQQ7TkeLFEHDzh+PIuy5ezfE4Jx9w0nc3zRTQtYcX5uAXn3wvTk7ApKSD7CM/2T84H&#10;Oqw4l0T6Rsl6K5WKAbTVRgHZM5yPbXxiB9jldZnSZChpPp/OI/JNzt1C5Hl6JnhT1kuPg65kX9Jl&#10;Gp5x9IJu73Qdx9AzqcY9Ulb6JGTQbvTAH6pDtGpxdqUy9RGVBTPONd5D3HQGflIy4EyX1P3YMRCU&#10;qA8a3cmz2SxcghjM5ospBnCdqa4zTHOEKqmnZNxu/HhxdhZk2+GXsqiGNg/oaCOj1sHtkdWJPs5t&#10;tOB0x8LFuI5j1e8/wfoXAAAA//8DAFBLAwQUAAYACAAAACEAWruAT+AAAAAKAQAADwAAAGRycy9k&#10;b3ducmV2LnhtbEyPwU6DQBCG7ya+w2ZMvNmFtpAWWRo1MV6MDa2HHrcwApGdRXba4ts7nvQ2k/ny&#10;z/fnm8n16oxj6DwZiGcRKKTK1x01Bt73z3crUIEt1bb3hAa+McCmuL7KbVb7C5V43nGjJIRCZg20&#10;zEOmdahadDbM/IAktw8/Osuyjo2uR3uRcNfreRSl2tmO5ENrB3xqsfrcnZyBUm/fHG/30dch8XH5&#10;+rg+vDAbc3szPdyDYpz4D4ZffVGHQpyO/kR1UL2BZTJfCipDnIISYJ2kMaijgUW6WIEucv2/QvED&#10;AAD//wMAUEsBAi0AFAAGAAgAAAAhALaDOJL+AAAA4QEAABMAAAAAAAAAAAAAAAAAAAAAAFtDb250&#10;ZW50X1R5cGVzXS54bWxQSwECLQAUAAYACAAAACEAOP0h/9YAAACUAQAACwAAAAAAAAAAAAAAAAAv&#10;AQAAX3JlbHMvLnJlbHNQSwECLQAUAAYACAAAACEAwzQRxTACAABRBAAADgAAAAAAAAAAAAAAAAAu&#10;AgAAZHJzL2Uyb0RvYy54bWxQSwECLQAUAAYACAAAACEAWruAT+AAAAAKAQAADwAAAAAAAAAAAAAA&#10;AACKBAAAZHJzL2Rvd25yZXYueG1sUEsFBgAAAAAEAAQA8wAAAJcFAAAAAA==&#10;" strokecolor="#f90">
                <v:textbox>
                  <w:txbxContent>
                    <w:p w14:paraId="4B71EBD6" w14:textId="77777777" w:rsidR="007760BE" w:rsidRPr="00A83B39" w:rsidRDefault="009B30B8" w:rsidP="00721DF6">
                      <w:pPr>
                        <w:pStyle w:val="NoSpacing"/>
                        <w:jc w:val="center"/>
                        <w:rPr>
                          <w:rFonts w:ascii="Twinkl" w:hAnsi="Twinkl" w:cstheme="minorHAnsi"/>
                          <w:b/>
                          <w:color w:val="FF9900"/>
                          <w:sz w:val="24"/>
                          <w:szCs w:val="24"/>
                          <w:u w:val="single"/>
                        </w:rPr>
                      </w:pPr>
                      <w:r w:rsidRPr="00A83B39">
                        <w:rPr>
                          <w:rFonts w:ascii="Twinkl" w:hAnsi="Twinkl" w:cstheme="minorHAnsi"/>
                          <w:b/>
                          <w:noProof/>
                          <w:color w:val="FF9900"/>
                          <w:sz w:val="24"/>
                          <w:szCs w:val="24"/>
                          <w:u w:val="single"/>
                          <w:lang w:eastAsia="en-GB"/>
                        </w:rPr>
                        <w:t>Outdoor Classroom</w:t>
                      </w:r>
                    </w:p>
                    <w:p w14:paraId="6C715046" w14:textId="77777777" w:rsidR="001D73F8" w:rsidRPr="00A83B39" w:rsidRDefault="001D73F8" w:rsidP="00721DF6">
                      <w:pPr>
                        <w:pStyle w:val="NoSpacing"/>
                        <w:jc w:val="center"/>
                        <w:rPr>
                          <w:rFonts w:ascii="Twinkl" w:hAnsi="Twinkl" w:cstheme="minorHAnsi"/>
                          <w:b/>
                          <w:color w:val="FF9900"/>
                          <w:sz w:val="8"/>
                          <w:szCs w:val="8"/>
                        </w:rPr>
                      </w:pPr>
                    </w:p>
                    <w:p w14:paraId="52217DF9" w14:textId="4B177E42" w:rsidR="00721DF6" w:rsidRPr="00A83B39" w:rsidRDefault="00375FAA" w:rsidP="00721DF6">
                      <w:pPr>
                        <w:pStyle w:val="NoSpacing"/>
                        <w:jc w:val="center"/>
                        <w:rPr>
                          <w:rFonts w:ascii="Twinkl" w:hAnsi="Twinkl" w:cstheme="minorHAnsi"/>
                          <w:color w:val="FF9900"/>
                          <w:sz w:val="24"/>
                          <w:szCs w:val="24"/>
                        </w:rPr>
                      </w:pPr>
                      <w:r>
                        <w:rPr>
                          <w:rFonts w:ascii="Twinkl" w:hAnsi="Twinkl" w:cstheme="minorHAnsi"/>
                          <w:color w:val="FF9900"/>
                          <w:sz w:val="24"/>
                          <w:szCs w:val="24"/>
                        </w:rPr>
                        <w:t xml:space="preserve">Our outdoor day will be a </w:t>
                      </w:r>
                      <w:r w:rsidR="00E11114">
                        <w:rPr>
                          <w:rFonts w:ascii="Twinkl" w:hAnsi="Twinkl" w:cstheme="minorHAnsi"/>
                          <w:b/>
                          <w:bCs/>
                          <w:color w:val="FF9900"/>
                          <w:sz w:val="24"/>
                          <w:szCs w:val="24"/>
                        </w:rPr>
                        <w:t>Wednesday</w:t>
                      </w:r>
                      <w:bookmarkStart w:id="2" w:name="_GoBack"/>
                      <w:bookmarkEnd w:id="2"/>
                      <w:r>
                        <w:rPr>
                          <w:rFonts w:ascii="Twinkl" w:hAnsi="Twinkl" w:cstheme="minorHAnsi"/>
                          <w:color w:val="FF9900"/>
                          <w:sz w:val="24"/>
                          <w:szCs w:val="24"/>
                        </w:rPr>
                        <w:t xml:space="preserve">. On this day </w:t>
                      </w:r>
                      <w:r w:rsidR="009E1C74">
                        <w:rPr>
                          <w:rFonts w:ascii="Twinkl" w:hAnsi="Twinkl" w:cstheme="minorHAnsi"/>
                          <w:color w:val="FF9900"/>
                          <w:sz w:val="24"/>
                          <w:szCs w:val="24"/>
                        </w:rPr>
                        <w:t xml:space="preserve">children </w:t>
                      </w:r>
                      <w:r>
                        <w:rPr>
                          <w:rFonts w:ascii="Twinkl" w:hAnsi="Twinkl" w:cstheme="minorHAnsi"/>
                          <w:color w:val="FF9900"/>
                          <w:sz w:val="24"/>
                          <w:szCs w:val="24"/>
                        </w:rPr>
                        <w:t xml:space="preserve">will spend time working in our outdoor classroom. </w:t>
                      </w:r>
                      <w:r w:rsidR="002560D6">
                        <w:rPr>
                          <w:rFonts w:ascii="Twinkl" w:hAnsi="Twinkl" w:cstheme="minorHAnsi"/>
                          <w:color w:val="FF9900"/>
                          <w:sz w:val="24"/>
                          <w:szCs w:val="24"/>
                        </w:rPr>
                        <w:t xml:space="preserve"> </w:t>
                      </w:r>
                    </w:p>
                    <w:p w14:paraId="69EA8CB3" w14:textId="4464F327" w:rsidR="009B30B8" w:rsidRPr="00A83B39" w:rsidRDefault="007D4A79" w:rsidP="00721DF6">
                      <w:pPr>
                        <w:pStyle w:val="NoSpacing"/>
                        <w:jc w:val="center"/>
                        <w:rPr>
                          <w:rFonts w:ascii="Twinkl" w:hAnsi="Twinkl" w:cstheme="minorHAnsi"/>
                          <w:color w:val="FF9900"/>
                          <w:sz w:val="24"/>
                          <w:szCs w:val="24"/>
                        </w:rPr>
                      </w:pPr>
                      <w:r w:rsidRPr="00A83B39">
                        <w:rPr>
                          <w:rFonts w:ascii="Twinkl" w:hAnsi="Twinkl" w:cstheme="minorHAnsi"/>
                          <w:color w:val="FF9900"/>
                          <w:sz w:val="24"/>
                          <w:szCs w:val="24"/>
                        </w:rPr>
                        <w:t xml:space="preserve">Children should be dressed for working </w:t>
                      </w:r>
                      <w:r w:rsidR="00D61985" w:rsidRPr="00A83B39">
                        <w:rPr>
                          <w:rFonts w:ascii="Twinkl" w:hAnsi="Twinkl" w:cstheme="minorHAnsi"/>
                          <w:color w:val="FF9900"/>
                          <w:sz w:val="24"/>
                          <w:szCs w:val="24"/>
                        </w:rPr>
                        <w:t>outdoors</w:t>
                      </w:r>
                      <w:r w:rsidR="009B30B8" w:rsidRPr="00A83B39">
                        <w:rPr>
                          <w:rFonts w:ascii="Twinkl" w:hAnsi="Twinkl" w:cstheme="minorHAnsi"/>
                          <w:color w:val="FF9900"/>
                          <w:sz w:val="24"/>
                          <w:szCs w:val="24"/>
                        </w:rPr>
                        <w:t xml:space="preserve"> with a</w:t>
                      </w:r>
                      <w:r w:rsidRPr="00A83B39">
                        <w:rPr>
                          <w:rFonts w:ascii="Twinkl" w:hAnsi="Twinkl" w:cstheme="minorHAnsi"/>
                          <w:color w:val="FF9900"/>
                          <w:sz w:val="24"/>
                          <w:szCs w:val="24"/>
                        </w:rPr>
                        <w:t xml:space="preserve"> coat and</w:t>
                      </w:r>
                      <w:r w:rsidR="009B30B8" w:rsidRPr="00A83B39">
                        <w:rPr>
                          <w:rFonts w:ascii="Twinkl" w:hAnsi="Twinkl" w:cstheme="minorHAnsi"/>
                          <w:color w:val="FF9900"/>
                          <w:sz w:val="24"/>
                          <w:szCs w:val="24"/>
                        </w:rPr>
                        <w:t xml:space="preserve"> change of shoes or welli</w:t>
                      </w:r>
                      <w:r w:rsidR="002C1C13" w:rsidRPr="00A83B39">
                        <w:rPr>
                          <w:rFonts w:ascii="Twinkl" w:hAnsi="Twinkl" w:cstheme="minorHAnsi"/>
                          <w:color w:val="FF9900"/>
                          <w:sz w:val="24"/>
                          <w:szCs w:val="24"/>
                        </w:rPr>
                        <w:t>es</w:t>
                      </w:r>
                      <w:r w:rsidRPr="00A83B39">
                        <w:rPr>
                          <w:rFonts w:ascii="Twinkl" w:hAnsi="Twinkl" w:cstheme="minorHAnsi"/>
                          <w:color w:val="FF9900"/>
                          <w:sz w:val="24"/>
                          <w:szCs w:val="24"/>
                        </w:rPr>
                        <w:t xml:space="preserve"> in a labelled bag</w:t>
                      </w:r>
                      <w:r w:rsidR="00745E17" w:rsidRPr="00A83B39">
                        <w:rPr>
                          <w:rFonts w:ascii="Twinkl" w:hAnsi="Twinkl" w:cstheme="minorHAnsi"/>
                          <w:color w:val="FF9900"/>
                          <w:sz w:val="24"/>
                          <w:szCs w:val="24"/>
                        </w:rPr>
                        <w:t>.</w:t>
                      </w:r>
                      <w:r w:rsidRPr="00A83B39">
                        <w:rPr>
                          <w:rFonts w:ascii="Twinkl" w:hAnsi="Twinkl" w:cstheme="minorHAnsi"/>
                          <w:color w:val="FF9900"/>
                          <w:sz w:val="24"/>
                          <w:szCs w:val="24"/>
                        </w:rPr>
                        <w:t xml:space="preserve">  </w:t>
                      </w:r>
                    </w:p>
                    <w:p w14:paraId="7C837B1C" w14:textId="75DDC599" w:rsidR="002560D6" w:rsidRDefault="007D4A79" w:rsidP="00721DF6">
                      <w:pPr>
                        <w:pStyle w:val="NoSpacing"/>
                        <w:jc w:val="center"/>
                        <w:rPr>
                          <w:rFonts w:ascii="Twinkl" w:hAnsi="Twinkl" w:cstheme="minorHAnsi"/>
                          <w:color w:val="FF9900"/>
                          <w:sz w:val="24"/>
                          <w:szCs w:val="24"/>
                        </w:rPr>
                      </w:pPr>
                      <w:r w:rsidRPr="00A83B39">
                        <w:rPr>
                          <w:rFonts w:ascii="Twinkl" w:hAnsi="Twinkl" w:cstheme="minorHAnsi"/>
                          <w:color w:val="FF9900"/>
                          <w:sz w:val="24"/>
                          <w:szCs w:val="24"/>
                        </w:rPr>
                        <w:t xml:space="preserve">Thank you for </w:t>
                      </w:r>
                    </w:p>
                    <w:p w14:paraId="6624A7A9" w14:textId="55B42F32" w:rsidR="009B30B8" w:rsidRPr="00A83B39" w:rsidRDefault="007D4A79" w:rsidP="00721DF6">
                      <w:pPr>
                        <w:pStyle w:val="NoSpacing"/>
                        <w:jc w:val="center"/>
                        <w:rPr>
                          <w:rFonts w:ascii="Twinkl" w:hAnsi="Twinkl" w:cstheme="minorHAnsi"/>
                          <w:color w:val="FF9900"/>
                          <w:sz w:val="24"/>
                          <w:szCs w:val="24"/>
                        </w:rPr>
                      </w:pPr>
                      <w:r w:rsidRPr="00A83B39">
                        <w:rPr>
                          <w:rFonts w:ascii="Twinkl" w:hAnsi="Twinkl" w:cstheme="minorHAnsi"/>
                          <w:color w:val="FF9900"/>
                          <w:sz w:val="24"/>
                          <w:szCs w:val="24"/>
                        </w:rPr>
                        <w:t>your cooperation.</w:t>
                      </w:r>
                    </w:p>
                  </w:txbxContent>
                </v:textbox>
              </v:rect>
            </w:pict>
          </mc:Fallback>
        </mc:AlternateContent>
      </w:r>
      <w:r w:rsidR="00B005A3">
        <w:rPr>
          <w:rFonts w:ascii="CCW Precursive 1" w:hAnsi="CCW Precursive 1"/>
          <w:sz w:val="32"/>
          <w:szCs w:val="32"/>
        </w:rPr>
        <w:tab/>
      </w:r>
    </w:p>
    <w:p w14:paraId="78986388" w14:textId="6BC5BD60" w:rsidR="002C1C13" w:rsidRPr="002C1C13" w:rsidRDefault="002C1C13" w:rsidP="002C1C13">
      <w:pPr>
        <w:rPr>
          <w:rFonts w:ascii="CCW Precursive 1" w:hAnsi="CCW Precursive 1"/>
          <w:sz w:val="32"/>
          <w:szCs w:val="32"/>
        </w:rPr>
      </w:pPr>
    </w:p>
    <w:p w14:paraId="79CE7A2D" w14:textId="672A477A" w:rsidR="002C1C13" w:rsidRPr="002C1C13" w:rsidRDefault="002C1C13" w:rsidP="002C1C13">
      <w:pPr>
        <w:rPr>
          <w:rFonts w:ascii="CCW Precursive 1" w:hAnsi="CCW Precursive 1"/>
          <w:sz w:val="32"/>
          <w:szCs w:val="32"/>
        </w:rPr>
      </w:pPr>
    </w:p>
    <w:p w14:paraId="762B0024" w14:textId="75611DDA" w:rsidR="002C1C13" w:rsidRPr="002C1C13" w:rsidRDefault="002C1C13" w:rsidP="002C1C13">
      <w:pPr>
        <w:rPr>
          <w:rFonts w:ascii="CCW Precursive 1" w:hAnsi="CCW Precursive 1"/>
          <w:sz w:val="32"/>
          <w:szCs w:val="32"/>
        </w:rPr>
      </w:pPr>
    </w:p>
    <w:p w14:paraId="2FC7180E" w14:textId="6A273544" w:rsidR="002C1C13" w:rsidRDefault="00CD41EB" w:rsidP="002C1C13">
      <w:pPr>
        <w:rPr>
          <w:rFonts w:ascii="CCW Precursive 1" w:hAnsi="CCW Precursive 1"/>
          <w:sz w:val="32"/>
          <w:szCs w:val="32"/>
        </w:rPr>
      </w:pPr>
      <w:r>
        <w:rPr>
          <w:rFonts w:ascii="CCW Precursive 1" w:hAnsi="CCW Precursive 1"/>
          <w:noProof/>
          <w:sz w:val="32"/>
          <w:szCs w:val="32"/>
          <w:lang w:eastAsia="en-GB"/>
        </w:rPr>
        <w:drawing>
          <wp:anchor distT="0" distB="0" distL="114300" distR="114300" simplePos="0" relativeHeight="251663360" behindDoc="0" locked="0" layoutInCell="1" allowOverlap="1" wp14:anchorId="4C696244" wp14:editId="6C19D1E4">
            <wp:simplePos x="0" y="0"/>
            <wp:positionH relativeFrom="column">
              <wp:posOffset>3171353</wp:posOffset>
            </wp:positionH>
            <wp:positionV relativeFrom="paragraph">
              <wp:posOffset>59055</wp:posOffset>
            </wp:positionV>
            <wp:extent cx="497840" cy="573405"/>
            <wp:effectExtent l="0" t="0" r="0" b="0"/>
            <wp:wrapThrough wrapText="bothSides">
              <wp:wrapPolygon edited="0">
                <wp:start x="0" y="0"/>
                <wp:lineTo x="0" y="20811"/>
                <wp:lineTo x="20663" y="20811"/>
                <wp:lineTo x="20663"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7840" cy="573405"/>
                    </a:xfrm>
                    <a:prstGeom prst="rect">
                      <a:avLst/>
                    </a:prstGeom>
                  </pic:spPr>
                </pic:pic>
              </a:graphicData>
            </a:graphic>
            <wp14:sizeRelH relativeFrom="page">
              <wp14:pctWidth>0</wp14:pctWidth>
            </wp14:sizeRelH>
            <wp14:sizeRelV relativeFrom="page">
              <wp14:pctHeight>0</wp14:pctHeight>
            </wp14:sizeRelV>
          </wp:anchor>
        </w:drawing>
      </w:r>
      <w:r w:rsidR="002560D6">
        <w:rPr>
          <w:rFonts w:ascii="CCW Precursive 1" w:hAnsi="CCW Precursive 1"/>
          <w:noProof/>
          <w:sz w:val="32"/>
          <w:szCs w:val="32"/>
          <w:lang w:eastAsia="en-GB"/>
        </w:rPr>
        <w:drawing>
          <wp:anchor distT="0" distB="0" distL="114300" distR="114300" simplePos="0" relativeHeight="251669504" behindDoc="0" locked="0" layoutInCell="1" allowOverlap="1" wp14:anchorId="7A80C606" wp14:editId="19803BDD">
            <wp:simplePos x="0" y="0"/>
            <wp:positionH relativeFrom="column">
              <wp:posOffset>-320040</wp:posOffset>
            </wp:positionH>
            <wp:positionV relativeFrom="paragraph">
              <wp:posOffset>113665</wp:posOffset>
            </wp:positionV>
            <wp:extent cx="1036320" cy="534670"/>
            <wp:effectExtent l="38100" t="0" r="30480" b="36830"/>
            <wp:wrapThrough wrapText="bothSides">
              <wp:wrapPolygon edited="0">
                <wp:start x="-794" y="0"/>
                <wp:lineTo x="-794" y="22318"/>
                <wp:lineTo x="21838" y="22318"/>
                <wp:lineTo x="21838" y="0"/>
                <wp:lineTo x="-794" y="0"/>
              </wp:wrapPolygon>
            </wp:wrapThrough>
            <wp:docPr id="1559619746" name="Picture 1" descr="A open book with stars flying out of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619746" name="Picture 1" descr="A open book with stars flying out of i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36320" cy="534670"/>
                    </a:xfrm>
                    <a:prstGeom prst="rect">
                      <a:avLst/>
                    </a:prstGeom>
                    <a:effectLst>
                      <a:outerShdw blurRad="50800" dist="50800" dir="5400000" algn="ctr" rotWithShape="0">
                        <a:srgbClr val="000000">
                          <a:alpha val="0"/>
                        </a:srgbClr>
                      </a:outerShdw>
                    </a:effectLst>
                  </pic:spPr>
                </pic:pic>
              </a:graphicData>
            </a:graphic>
            <wp14:sizeRelH relativeFrom="page">
              <wp14:pctWidth>0</wp14:pctWidth>
            </wp14:sizeRelH>
            <wp14:sizeRelV relativeFrom="page">
              <wp14:pctHeight>0</wp14:pctHeight>
            </wp14:sizeRelV>
          </wp:anchor>
        </w:drawing>
      </w:r>
    </w:p>
    <w:p w14:paraId="36E14B39" w14:textId="6B8FE90D" w:rsidR="002C1C13" w:rsidRPr="008561A2" w:rsidRDefault="00F429F4" w:rsidP="00C60985">
      <w:pPr>
        <w:rPr>
          <w:rFonts w:ascii="CCW Precursive 1" w:hAnsi="CCW Precursive 1"/>
          <w:sz w:val="32"/>
          <w:szCs w:val="32"/>
        </w:rPr>
      </w:pPr>
      <w:r>
        <w:rPr>
          <w:rFonts w:ascii="CCW Precursive 1" w:hAnsi="CCW Precursive 1"/>
          <w:b/>
          <w:noProof/>
          <w:color w:val="7030A0"/>
          <w:sz w:val="32"/>
          <w:szCs w:val="32"/>
          <w:lang w:eastAsia="en-GB"/>
        </w:rPr>
        <mc:AlternateContent>
          <mc:Choice Requires="wps">
            <w:drawing>
              <wp:anchor distT="0" distB="0" distL="114300" distR="114300" simplePos="0" relativeHeight="251661312" behindDoc="0" locked="0" layoutInCell="1" allowOverlap="1" wp14:anchorId="3FBF720F" wp14:editId="19EDD601">
                <wp:simplePos x="0" y="0"/>
                <wp:positionH relativeFrom="column">
                  <wp:posOffset>806487</wp:posOffset>
                </wp:positionH>
                <wp:positionV relativeFrom="paragraph">
                  <wp:posOffset>339340</wp:posOffset>
                </wp:positionV>
                <wp:extent cx="5265144" cy="736600"/>
                <wp:effectExtent l="0" t="0" r="12065" b="25400"/>
                <wp:wrapNone/>
                <wp:docPr id="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5144" cy="736600"/>
                        </a:xfrm>
                        <a:prstGeom prst="rect">
                          <a:avLst/>
                        </a:prstGeom>
                        <a:solidFill>
                          <a:srgbClr val="FFFFFF"/>
                        </a:solidFill>
                        <a:ln w="9525">
                          <a:solidFill>
                            <a:srgbClr val="FF0000"/>
                          </a:solidFill>
                          <a:miter lim="800000"/>
                          <a:headEnd/>
                          <a:tailEnd/>
                        </a:ln>
                      </wps:spPr>
                      <wps:txbx>
                        <w:txbxContent>
                          <w:p w14:paraId="1DA25821" w14:textId="5437B5E2" w:rsidR="00D61985" w:rsidRPr="00A83B39" w:rsidRDefault="00D61985" w:rsidP="00A83B39">
                            <w:pPr>
                              <w:spacing w:after="0" w:line="240" w:lineRule="auto"/>
                              <w:rPr>
                                <w:rFonts w:ascii="Twinkl" w:hAnsi="Twinkl" w:cstheme="minorHAnsi"/>
                                <w:color w:val="FF0000"/>
                                <w:sz w:val="24"/>
                                <w:szCs w:val="24"/>
                              </w:rPr>
                            </w:pPr>
                            <w:r w:rsidRPr="00A83B39">
                              <w:rPr>
                                <w:rFonts w:ascii="Twinkl" w:hAnsi="Twinkl" w:cstheme="minorHAnsi"/>
                                <w:color w:val="FF0000"/>
                                <w:sz w:val="24"/>
                                <w:szCs w:val="24"/>
                              </w:rPr>
                              <w:t>Seesaw codes have been sent home</w:t>
                            </w:r>
                            <w:r w:rsidR="002C1C13" w:rsidRPr="00A83B39">
                              <w:rPr>
                                <w:rFonts w:ascii="Twinkl" w:hAnsi="Twinkl" w:cstheme="minorHAnsi"/>
                                <w:color w:val="FF0000"/>
                                <w:sz w:val="24"/>
                                <w:szCs w:val="24"/>
                              </w:rPr>
                              <w:t>.</w:t>
                            </w:r>
                            <w:r w:rsidRPr="00A83B39">
                              <w:rPr>
                                <w:rFonts w:ascii="Twinkl" w:hAnsi="Twinkl" w:cstheme="minorHAnsi"/>
                                <w:color w:val="FF0000"/>
                                <w:sz w:val="24"/>
                                <w:szCs w:val="24"/>
                              </w:rPr>
                              <w:t xml:space="preserve"> </w:t>
                            </w:r>
                            <w:r w:rsidR="002C1C13" w:rsidRPr="00A83B39">
                              <w:rPr>
                                <w:rFonts w:ascii="Twinkl" w:hAnsi="Twinkl" w:cstheme="minorHAnsi"/>
                                <w:color w:val="FF0000"/>
                                <w:sz w:val="24"/>
                                <w:szCs w:val="24"/>
                              </w:rPr>
                              <w:t>T</w:t>
                            </w:r>
                            <w:r w:rsidRPr="00A83B39">
                              <w:rPr>
                                <w:rFonts w:ascii="Twinkl" w:hAnsi="Twinkl" w:cstheme="minorHAnsi"/>
                                <w:color w:val="FF0000"/>
                                <w:sz w:val="24"/>
                                <w:szCs w:val="24"/>
                              </w:rPr>
                              <w:t>his will enable parents/carers to see what work children have been getting up to in school</w:t>
                            </w:r>
                            <w:r w:rsidR="002C1C13" w:rsidRPr="00A83B39">
                              <w:rPr>
                                <w:rFonts w:ascii="Twinkl" w:hAnsi="Twinkl" w:cstheme="minorHAnsi"/>
                                <w:color w:val="FF0000"/>
                                <w:sz w:val="24"/>
                                <w:szCs w:val="24"/>
                              </w:rPr>
                              <w:t xml:space="preserve">. School </w:t>
                            </w:r>
                            <w:r w:rsidRPr="00A83B39">
                              <w:rPr>
                                <w:rFonts w:ascii="Twinkl" w:hAnsi="Twinkl" w:cstheme="minorHAnsi"/>
                                <w:color w:val="FF0000"/>
                                <w:sz w:val="24"/>
                                <w:szCs w:val="24"/>
                              </w:rPr>
                              <w:t>letters</w:t>
                            </w:r>
                            <w:r w:rsidR="002C1C13" w:rsidRPr="00A83B39">
                              <w:rPr>
                                <w:rFonts w:ascii="Twinkl" w:hAnsi="Twinkl" w:cstheme="minorHAnsi"/>
                                <w:color w:val="FF0000"/>
                                <w:sz w:val="24"/>
                                <w:szCs w:val="24"/>
                              </w:rPr>
                              <w:t>, reminder</w:t>
                            </w:r>
                            <w:r w:rsidR="00F429F4">
                              <w:rPr>
                                <w:rFonts w:ascii="Twinkl" w:hAnsi="Twinkl" w:cstheme="minorHAnsi"/>
                                <w:color w:val="FF0000"/>
                                <w:sz w:val="24"/>
                                <w:szCs w:val="24"/>
                              </w:rPr>
                              <w:t>s</w:t>
                            </w:r>
                            <w:r w:rsidR="002C1C13" w:rsidRPr="00A83B39">
                              <w:rPr>
                                <w:rFonts w:ascii="Twinkl" w:hAnsi="Twinkl" w:cstheme="minorHAnsi"/>
                                <w:color w:val="FF0000"/>
                                <w:sz w:val="24"/>
                                <w:szCs w:val="24"/>
                              </w:rPr>
                              <w:t xml:space="preserve"> and important information will also be shared on Seesaw.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FBF720F" id="Rectangle 17" o:spid="_x0000_s1034" style="position:absolute;margin-left:63.5pt;margin-top:26.7pt;width:414.6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caiFwIAACgEAAAOAAAAZHJzL2Uyb0RvYy54bWysU9uO2yAQfa/Uf0C8N3bSJLtrxVmtsk1V&#10;aXuRtv0AjLGNihk6kNjp13cg2Wy27VNVHhDDwOHMmcPqduwN2yv0GmzJp5OcM2Ul1Nq2Jf/2dfvm&#10;mjMfhK2FAatKflCe365fv1oNrlAz6MDUChmBWF8MruRdCK7IMi871Qs/AacsJRvAXgQKsc1qFAOh&#10;9yab5fkyGwBrhyCV97R7f0zydcJvGiXD56bxKjBTcuIW0oxpruKcrVeiaFG4TssTDfEPLHqhLT16&#10;hroXQbAd6j+gei0RPDRhIqHPoGm0VKkGqmaa/1bNYyecSrWQON6dZfL/D1Z+2j+6Lxipe/cA8rtn&#10;FjadsK26Q4ShU6Km56ZRqGxwvjhfiIGnq6waPkJNrRW7AEmDscE+AlJ1bExSH85SqzEwSZuL2XIx&#10;nc85k5S7ertc5qkXmSiebjv04b2CnsVFyZFamdDF/sGHyEYUT0cSezC63mpjUoBttTHI9oLavk0j&#10;FUBFXh4zlg0lv1nMFgn5Rc6/hMhp/A2i14H8a3Rf8ut45uSoKNs7Wyd3BaHNcU2UjT3pGKWLLvVF&#10;GKuR6ZoA4gNxp4L6QMIiHO1K34sWHeBPzgayasn9j51AxZn5YKk5NyRk9HYK5ourGQV4makuM8JK&#10;gip54Oy43ITjf9g51G1HL02TGhbuqKGNTlo/szrRJzumFpy+TvT7ZZxOPX/w9S8AAAD//wMAUEsD&#10;BBQABgAIAAAAIQCEqoAG3wAAAAoBAAAPAAAAZHJzL2Rvd25yZXYueG1sTI/BTsMwEETvSPyDtUjc&#10;qNPQBhriVKjAgVtpK+DoxEsSYa9D7Dbh71lOcBzNaOZNsZ6cFSccQudJwXyWgECqvemoUXDYP13d&#10;gghRk9HWEyr4xgDr8vys0LnxI73gaRcbwSUUcq2gjbHPpQx1i06Hme+R2Pvwg9OR5dBIM+iRy52V&#10;aZJk0umOeKHVPW5arD93R6dgvzngOH9/m6qG9Pb58TWzD9OXUpcX0/0diIhT/AvDLz6jQ8lMlT+S&#10;CcKyTm/4S1SwvF6A4MBqmaUgKnay1QJkWcj/F8ofAAAA//8DAFBLAQItABQABgAIAAAAIQC2gziS&#10;/gAAAOEBAAATAAAAAAAAAAAAAAAAAAAAAABbQ29udGVudF9UeXBlc10ueG1sUEsBAi0AFAAGAAgA&#10;AAAhADj9If/WAAAAlAEAAAsAAAAAAAAAAAAAAAAALwEAAF9yZWxzLy5yZWxzUEsBAi0AFAAGAAgA&#10;AAAhAOiVxqIXAgAAKAQAAA4AAAAAAAAAAAAAAAAALgIAAGRycy9lMm9Eb2MueG1sUEsBAi0AFAAG&#10;AAgAAAAhAISqgAbfAAAACgEAAA8AAAAAAAAAAAAAAAAAcQQAAGRycy9kb3ducmV2LnhtbFBLBQYA&#10;AAAABAAEAPMAAAB9BQAAAAA=&#10;" strokecolor="red">
                <v:textbox>
                  <w:txbxContent>
                    <w:p w14:paraId="1DA25821" w14:textId="5437B5E2" w:rsidR="00D61985" w:rsidRPr="00A83B39" w:rsidRDefault="00D61985" w:rsidP="00A83B39">
                      <w:pPr>
                        <w:spacing w:after="0" w:line="240" w:lineRule="auto"/>
                        <w:rPr>
                          <w:rFonts w:ascii="Twinkl" w:hAnsi="Twinkl" w:cstheme="minorHAnsi"/>
                          <w:color w:val="FF0000"/>
                          <w:sz w:val="24"/>
                          <w:szCs w:val="24"/>
                        </w:rPr>
                      </w:pPr>
                      <w:r w:rsidRPr="00A83B39">
                        <w:rPr>
                          <w:rFonts w:ascii="Twinkl" w:hAnsi="Twinkl" w:cstheme="minorHAnsi"/>
                          <w:color w:val="FF0000"/>
                          <w:sz w:val="24"/>
                          <w:szCs w:val="24"/>
                        </w:rPr>
                        <w:t>Seesaw codes have been sent home</w:t>
                      </w:r>
                      <w:r w:rsidR="002C1C13" w:rsidRPr="00A83B39">
                        <w:rPr>
                          <w:rFonts w:ascii="Twinkl" w:hAnsi="Twinkl" w:cstheme="minorHAnsi"/>
                          <w:color w:val="FF0000"/>
                          <w:sz w:val="24"/>
                          <w:szCs w:val="24"/>
                        </w:rPr>
                        <w:t>.</w:t>
                      </w:r>
                      <w:r w:rsidRPr="00A83B39">
                        <w:rPr>
                          <w:rFonts w:ascii="Twinkl" w:hAnsi="Twinkl" w:cstheme="minorHAnsi"/>
                          <w:color w:val="FF0000"/>
                          <w:sz w:val="24"/>
                          <w:szCs w:val="24"/>
                        </w:rPr>
                        <w:t xml:space="preserve"> </w:t>
                      </w:r>
                      <w:r w:rsidR="002C1C13" w:rsidRPr="00A83B39">
                        <w:rPr>
                          <w:rFonts w:ascii="Twinkl" w:hAnsi="Twinkl" w:cstheme="minorHAnsi"/>
                          <w:color w:val="FF0000"/>
                          <w:sz w:val="24"/>
                          <w:szCs w:val="24"/>
                        </w:rPr>
                        <w:t>T</w:t>
                      </w:r>
                      <w:r w:rsidRPr="00A83B39">
                        <w:rPr>
                          <w:rFonts w:ascii="Twinkl" w:hAnsi="Twinkl" w:cstheme="minorHAnsi"/>
                          <w:color w:val="FF0000"/>
                          <w:sz w:val="24"/>
                          <w:szCs w:val="24"/>
                        </w:rPr>
                        <w:t>his will enable parents/carers to see what work children have been getting up to in school</w:t>
                      </w:r>
                      <w:r w:rsidR="002C1C13" w:rsidRPr="00A83B39">
                        <w:rPr>
                          <w:rFonts w:ascii="Twinkl" w:hAnsi="Twinkl" w:cstheme="minorHAnsi"/>
                          <w:color w:val="FF0000"/>
                          <w:sz w:val="24"/>
                          <w:szCs w:val="24"/>
                        </w:rPr>
                        <w:t xml:space="preserve">. School </w:t>
                      </w:r>
                      <w:r w:rsidRPr="00A83B39">
                        <w:rPr>
                          <w:rFonts w:ascii="Twinkl" w:hAnsi="Twinkl" w:cstheme="minorHAnsi"/>
                          <w:color w:val="FF0000"/>
                          <w:sz w:val="24"/>
                          <w:szCs w:val="24"/>
                        </w:rPr>
                        <w:t>letters</w:t>
                      </w:r>
                      <w:r w:rsidR="002C1C13" w:rsidRPr="00A83B39">
                        <w:rPr>
                          <w:rFonts w:ascii="Twinkl" w:hAnsi="Twinkl" w:cstheme="minorHAnsi"/>
                          <w:color w:val="FF0000"/>
                          <w:sz w:val="24"/>
                          <w:szCs w:val="24"/>
                        </w:rPr>
                        <w:t>, reminder</w:t>
                      </w:r>
                      <w:r w:rsidR="00F429F4">
                        <w:rPr>
                          <w:rFonts w:ascii="Twinkl" w:hAnsi="Twinkl" w:cstheme="minorHAnsi"/>
                          <w:color w:val="FF0000"/>
                          <w:sz w:val="24"/>
                          <w:szCs w:val="24"/>
                        </w:rPr>
                        <w:t>s</w:t>
                      </w:r>
                      <w:r w:rsidR="002C1C13" w:rsidRPr="00A83B39">
                        <w:rPr>
                          <w:rFonts w:ascii="Twinkl" w:hAnsi="Twinkl" w:cstheme="minorHAnsi"/>
                          <w:color w:val="FF0000"/>
                          <w:sz w:val="24"/>
                          <w:szCs w:val="24"/>
                        </w:rPr>
                        <w:t xml:space="preserve"> and important information will also be shared on Seesaw.</w:t>
                      </w:r>
                    </w:p>
                  </w:txbxContent>
                </v:textbox>
              </v:rect>
            </w:pict>
          </mc:Fallback>
        </mc:AlternateContent>
      </w:r>
      <w:r>
        <w:rPr>
          <w:rFonts w:ascii="CCW Precursive 1" w:hAnsi="CCW Precursive 1"/>
          <w:b/>
          <w:noProof/>
          <w:color w:val="7030A0"/>
          <w:sz w:val="32"/>
          <w:szCs w:val="32"/>
          <w:lang w:eastAsia="en-GB"/>
        </w:rPr>
        <mc:AlternateContent>
          <mc:Choice Requires="wps">
            <w:drawing>
              <wp:anchor distT="0" distB="0" distL="114300" distR="114300" simplePos="0" relativeHeight="251660288" behindDoc="0" locked="0" layoutInCell="1" allowOverlap="1" wp14:anchorId="65A14939" wp14:editId="1A8DC82A">
                <wp:simplePos x="0" y="0"/>
                <wp:positionH relativeFrom="column">
                  <wp:posOffset>-456902</wp:posOffset>
                </wp:positionH>
                <wp:positionV relativeFrom="paragraph">
                  <wp:posOffset>337446</wp:posOffset>
                </wp:positionV>
                <wp:extent cx="1163320" cy="730250"/>
                <wp:effectExtent l="0" t="0" r="17780" b="12700"/>
                <wp:wrapNone/>
                <wp:docPr id="5"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3320" cy="730250"/>
                        </a:xfrm>
                        <a:prstGeom prst="rect">
                          <a:avLst/>
                        </a:prstGeom>
                        <a:solidFill>
                          <a:srgbClr val="FFFFFF"/>
                        </a:solidFill>
                        <a:ln w="9525">
                          <a:solidFill>
                            <a:srgbClr val="FF0000"/>
                          </a:solidFill>
                          <a:miter lim="800000"/>
                          <a:headEnd/>
                          <a:tailEnd/>
                        </a:ln>
                      </wps:spPr>
                      <wps:txbx>
                        <w:txbxContent>
                          <w:p w14:paraId="463F05AD" w14:textId="3C919A78" w:rsidR="00D61985" w:rsidRDefault="009E3182">
                            <w:r>
                              <w:rPr>
                                <w:noProof/>
                                <w:lang w:eastAsia="en-GB"/>
                              </w:rPr>
                              <w:drawing>
                                <wp:inline distT="0" distB="0" distL="0" distR="0" wp14:anchorId="675DB706" wp14:editId="6B618525">
                                  <wp:extent cx="1064677" cy="602383"/>
                                  <wp:effectExtent l="0" t="0" r="2540" b="762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74939" cy="608189"/>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5A14939" id="Rectangle 16" o:spid="_x0000_s1035" style="position:absolute;margin-left:-36pt;margin-top:26.55pt;width:91.6pt;height: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YcMFwIAACgEAAAOAAAAZHJzL2Uyb0RvYy54bWysU9uO2yAQfa/Uf0C8N7Zz2YsVZ7XKNlWl&#10;7bbSth9AMLZRMUMHEnv79R1INptt+1SVB8QwcDhz5rC8GXvD9gq9BlvxYpJzpqyEWtu24t++bt5d&#10;ceaDsLUwYFXFn5TnN6u3b5aDK9UUOjC1QkYg1peDq3gXgiuzzMtO9cJPwClLyQawF4FCbLMaxUDo&#10;vcmmeX6RDYC1Q5DKe9q9OyT5KuE3jZLhc9N4FZipOHELacY0b+OcrZaibFG4TssjDfEPLHqhLT16&#10;groTQbAd6j+gei0RPDRhIqHPoGm0VKkGqqbIf6vmsRNOpVpIHO9OMvn/Bysf9o/uC0bq3t2D/O6Z&#10;hXUnbKtuEWHolKjpuSIKlQ3Ol6cLMfB0lW2HT1BTa8UuQNJgbLCPgFQdG5PUTyep1RiYpM2iuJjN&#10;ptQRSbnLWT5dpF5kony+7dCHDwp6FhcVR2plQhf7ex8iG1E+H0nsweh6o41JAbbbtUG2F9T2TRqp&#10;ACry/JixbKj49WK6SMivcv41RE7jbxC9DuRfo/uKX8UzR0dF2d7bOrkrCG0Oa6Js7FHHKF10qS/D&#10;uB2ZrolIfCDubKF+ImERDnal70WLDvAnZwNZteL+x06g4sx8tNSc62I+j95OwXxxGWXF88z2PCOs&#10;JKiKB84Oy3U4/IedQ9129FKR1LBwSw1tdNL6hdWRPtkxteD4daLfz+N06uWDr34BAAD//wMAUEsD&#10;BBQABgAIAAAAIQBwX6Mm3wAAAAoBAAAPAAAAZHJzL2Rvd25yZXYueG1sTI/BTsMwEETvSPyDtUjc&#10;WsdBhCrEqVCBAzdoK+DoxEsSYa9D7Dbm73FP5TarGc2+qdbRGnbEyQ+OJIhlBgypdXqgTsJ+97xY&#10;AfNBkVbGEUr4RQ/r+vKiUqV2M73hcRs6lkrIl0pCH8JYcu7bHq3ySzciJe/LTVaFdE4d15OaU7k1&#10;PM+ygls1UPrQqxE3Pbbf24OVsNvscRafH7HpSL2+PL0X5jH+SHl9FR/ugQWM4RyGE35ChzoxNe5A&#10;2jMjYXGXpy1Bwu2NAHYKCJEDa5IoVgJ4XfH/E+o/AAAA//8DAFBLAQItABQABgAIAAAAIQC2gziS&#10;/gAAAOEBAAATAAAAAAAAAAAAAAAAAAAAAABbQ29udGVudF9UeXBlc10ueG1sUEsBAi0AFAAGAAgA&#10;AAAhADj9If/WAAAAlAEAAAsAAAAAAAAAAAAAAAAALwEAAF9yZWxzLy5yZWxzUEsBAi0AFAAGAAgA&#10;AAAhAMOhhwwXAgAAKAQAAA4AAAAAAAAAAAAAAAAALgIAAGRycy9lMm9Eb2MueG1sUEsBAi0AFAAG&#10;AAgAAAAhAHBfoybfAAAACgEAAA8AAAAAAAAAAAAAAAAAcQQAAGRycy9kb3ducmV2LnhtbFBLBQYA&#10;AAAABAAEAPMAAAB9BQAAAAA=&#10;" strokecolor="red">
                <v:textbox>
                  <w:txbxContent>
                    <w:p w14:paraId="463F05AD" w14:textId="3C919A78" w:rsidR="00D61985" w:rsidRDefault="009E3182">
                      <w:r>
                        <w:rPr>
                          <w:noProof/>
                          <w:lang w:eastAsia="en-GB"/>
                        </w:rPr>
                        <w:drawing>
                          <wp:inline distT="0" distB="0" distL="0" distR="0" wp14:anchorId="675DB706" wp14:editId="6B618525">
                            <wp:extent cx="1064677" cy="602383"/>
                            <wp:effectExtent l="0" t="0" r="2540" b="762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74939" cy="608189"/>
                                    </a:xfrm>
                                    <a:prstGeom prst="rect">
                                      <a:avLst/>
                                    </a:prstGeom>
                                    <a:noFill/>
                                    <a:ln>
                                      <a:noFill/>
                                    </a:ln>
                                  </pic:spPr>
                                </pic:pic>
                              </a:graphicData>
                            </a:graphic>
                          </wp:inline>
                        </w:drawing>
                      </w:r>
                    </w:p>
                  </w:txbxContent>
                </v:textbox>
              </v:rect>
            </w:pict>
          </mc:Fallback>
        </mc:AlternateContent>
      </w:r>
      <w:r w:rsidR="008561A2">
        <w:rPr>
          <w:rFonts w:ascii="CCW Precursive 1" w:hAnsi="CCW Precursive 1"/>
          <w:sz w:val="32"/>
          <w:szCs w:val="32"/>
        </w:rPr>
        <w:tab/>
      </w:r>
    </w:p>
    <w:sectPr w:rsidR="002C1C13" w:rsidRPr="008561A2" w:rsidSect="005A7068">
      <w:pgSz w:w="11906" w:h="16838"/>
      <w:pgMar w:top="1440" w:right="1440" w:bottom="1440" w:left="1560" w:header="708" w:footer="708" w:gutter="0"/>
      <w:pgBorders w:offsetFrom="page">
        <w:top w:val="triple" w:sz="12" w:space="24" w:color="auto"/>
        <w:left w:val="triple" w:sz="12" w:space="24" w:color="auto"/>
        <w:bottom w:val="triple" w:sz="12" w:space="24" w:color="auto"/>
        <w:right w:val="trip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9D1CAF" w14:textId="77777777" w:rsidR="006B2364" w:rsidRDefault="006B2364" w:rsidP="008561A2">
      <w:pPr>
        <w:spacing w:after="0" w:line="240" w:lineRule="auto"/>
      </w:pPr>
      <w:r>
        <w:separator/>
      </w:r>
    </w:p>
  </w:endnote>
  <w:endnote w:type="continuationSeparator" w:id="0">
    <w:p w14:paraId="3ADC5803" w14:textId="77777777" w:rsidR="006B2364" w:rsidRDefault="006B2364" w:rsidP="00856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CW Precursive 1">
    <w:altName w:val="Mistral"/>
    <w:charset w:val="00"/>
    <w:family w:val="script"/>
    <w:pitch w:val="variable"/>
    <w:sig w:usb0="00000001" w:usb1="1000004A" w:usb2="00000000" w:usb3="00000000" w:csb0="00000011" w:csb1="00000000"/>
  </w:font>
  <w:font w:name="Sassoon Infant Std">
    <w:altName w:val="Calibri"/>
    <w:panose1 w:val="00000000000000000000"/>
    <w:charset w:val="00"/>
    <w:family w:val="swiss"/>
    <w:notTrueType/>
    <w:pitch w:val="variable"/>
    <w:sig w:usb0="800000AF" w:usb1="5000204A" w:usb2="00000000" w:usb3="00000000" w:csb0="00000001" w:csb1="00000000"/>
  </w:font>
  <w:font w:name="Twinkl">
    <w:altName w:val="Calibri"/>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E7EBC9" w14:textId="77777777" w:rsidR="006B2364" w:rsidRDefault="006B2364" w:rsidP="008561A2">
      <w:pPr>
        <w:spacing w:after="0" w:line="240" w:lineRule="auto"/>
      </w:pPr>
      <w:r>
        <w:separator/>
      </w:r>
    </w:p>
  </w:footnote>
  <w:footnote w:type="continuationSeparator" w:id="0">
    <w:p w14:paraId="11639FBD" w14:textId="77777777" w:rsidR="006B2364" w:rsidRDefault="006B2364" w:rsidP="008561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5DF"/>
    <w:rsid w:val="0007434D"/>
    <w:rsid w:val="000E3CCA"/>
    <w:rsid w:val="001211F3"/>
    <w:rsid w:val="00135E16"/>
    <w:rsid w:val="00155D5F"/>
    <w:rsid w:val="00177852"/>
    <w:rsid w:val="00190D56"/>
    <w:rsid w:val="001B4810"/>
    <w:rsid w:val="001D0471"/>
    <w:rsid w:val="001D73F8"/>
    <w:rsid w:val="001E05AA"/>
    <w:rsid w:val="001E43B7"/>
    <w:rsid w:val="001E69C3"/>
    <w:rsid w:val="00207492"/>
    <w:rsid w:val="00243F32"/>
    <w:rsid w:val="002560D6"/>
    <w:rsid w:val="00295C50"/>
    <w:rsid w:val="002B4C29"/>
    <w:rsid w:val="002C1C13"/>
    <w:rsid w:val="002C68BC"/>
    <w:rsid w:val="002C77F7"/>
    <w:rsid w:val="002F6410"/>
    <w:rsid w:val="00301C09"/>
    <w:rsid w:val="00331FD4"/>
    <w:rsid w:val="00375FAA"/>
    <w:rsid w:val="00381B49"/>
    <w:rsid w:val="00384949"/>
    <w:rsid w:val="00385C5F"/>
    <w:rsid w:val="003B4FF4"/>
    <w:rsid w:val="003D2552"/>
    <w:rsid w:val="003E0907"/>
    <w:rsid w:val="003E403A"/>
    <w:rsid w:val="00413808"/>
    <w:rsid w:val="004174B3"/>
    <w:rsid w:val="004273D6"/>
    <w:rsid w:val="00456775"/>
    <w:rsid w:val="00470FC8"/>
    <w:rsid w:val="0047667F"/>
    <w:rsid w:val="00507A33"/>
    <w:rsid w:val="00511380"/>
    <w:rsid w:val="005A7068"/>
    <w:rsid w:val="005E0714"/>
    <w:rsid w:val="005E412D"/>
    <w:rsid w:val="005E436C"/>
    <w:rsid w:val="005F42AF"/>
    <w:rsid w:val="006231CF"/>
    <w:rsid w:val="00680FD0"/>
    <w:rsid w:val="00686B80"/>
    <w:rsid w:val="006B2364"/>
    <w:rsid w:val="006E3452"/>
    <w:rsid w:val="006E59F0"/>
    <w:rsid w:val="006F37B8"/>
    <w:rsid w:val="00721DF6"/>
    <w:rsid w:val="00745E17"/>
    <w:rsid w:val="00747335"/>
    <w:rsid w:val="00751AF4"/>
    <w:rsid w:val="00760E91"/>
    <w:rsid w:val="00772F43"/>
    <w:rsid w:val="007760BE"/>
    <w:rsid w:val="00795064"/>
    <w:rsid w:val="0079653B"/>
    <w:rsid w:val="007D2407"/>
    <w:rsid w:val="007D4A79"/>
    <w:rsid w:val="007D51E9"/>
    <w:rsid w:val="007F50F9"/>
    <w:rsid w:val="008561A2"/>
    <w:rsid w:val="0085679E"/>
    <w:rsid w:val="00867296"/>
    <w:rsid w:val="008A45DF"/>
    <w:rsid w:val="008B137A"/>
    <w:rsid w:val="00902C4E"/>
    <w:rsid w:val="009665F9"/>
    <w:rsid w:val="0097319B"/>
    <w:rsid w:val="00987E64"/>
    <w:rsid w:val="0099797A"/>
    <w:rsid w:val="009B30B8"/>
    <w:rsid w:val="009D2AA9"/>
    <w:rsid w:val="009D36D7"/>
    <w:rsid w:val="009E1C74"/>
    <w:rsid w:val="009E3182"/>
    <w:rsid w:val="00A23E76"/>
    <w:rsid w:val="00A30D5B"/>
    <w:rsid w:val="00A57371"/>
    <w:rsid w:val="00A7152D"/>
    <w:rsid w:val="00A72BF2"/>
    <w:rsid w:val="00A763D1"/>
    <w:rsid w:val="00A83B39"/>
    <w:rsid w:val="00AD5319"/>
    <w:rsid w:val="00AF5210"/>
    <w:rsid w:val="00B005A3"/>
    <w:rsid w:val="00B3291D"/>
    <w:rsid w:val="00B73452"/>
    <w:rsid w:val="00B831C5"/>
    <w:rsid w:val="00B8784B"/>
    <w:rsid w:val="00B96341"/>
    <w:rsid w:val="00BC672D"/>
    <w:rsid w:val="00BF44BA"/>
    <w:rsid w:val="00C03250"/>
    <w:rsid w:val="00C10E26"/>
    <w:rsid w:val="00C32158"/>
    <w:rsid w:val="00C3395E"/>
    <w:rsid w:val="00C37E64"/>
    <w:rsid w:val="00C51DAD"/>
    <w:rsid w:val="00C60985"/>
    <w:rsid w:val="00C776B2"/>
    <w:rsid w:val="00C80BC9"/>
    <w:rsid w:val="00C86DAC"/>
    <w:rsid w:val="00C9643A"/>
    <w:rsid w:val="00CA56B8"/>
    <w:rsid w:val="00CC2FCB"/>
    <w:rsid w:val="00CD41EB"/>
    <w:rsid w:val="00CD5D43"/>
    <w:rsid w:val="00CD7A62"/>
    <w:rsid w:val="00CF4E79"/>
    <w:rsid w:val="00D376E6"/>
    <w:rsid w:val="00D43AC2"/>
    <w:rsid w:val="00D46EE0"/>
    <w:rsid w:val="00D61985"/>
    <w:rsid w:val="00D623A6"/>
    <w:rsid w:val="00D855E2"/>
    <w:rsid w:val="00D87271"/>
    <w:rsid w:val="00DB552D"/>
    <w:rsid w:val="00DC2D96"/>
    <w:rsid w:val="00DD072D"/>
    <w:rsid w:val="00DD757F"/>
    <w:rsid w:val="00E0052E"/>
    <w:rsid w:val="00E107B8"/>
    <w:rsid w:val="00E11114"/>
    <w:rsid w:val="00E21E0B"/>
    <w:rsid w:val="00E31EC3"/>
    <w:rsid w:val="00E323CA"/>
    <w:rsid w:val="00E334AC"/>
    <w:rsid w:val="00E41C53"/>
    <w:rsid w:val="00E56B05"/>
    <w:rsid w:val="00E80F68"/>
    <w:rsid w:val="00EE4D32"/>
    <w:rsid w:val="00F21103"/>
    <w:rsid w:val="00F218FB"/>
    <w:rsid w:val="00F429F4"/>
    <w:rsid w:val="00F7678F"/>
    <w:rsid w:val="00F80F41"/>
    <w:rsid w:val="00FA5B06"/>
    <w:rsid w:val="00FC7E41"/>
    <w:rsid w:val="00FE4730"/>
    <w:rsid w:val="00FF2844"/>
    <w:rsid w:val="00FF77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CA1E9"/>
  <w15:chartTrackingRefBased/>
  <w15:docId w15:val="{F86CB2AB-67BC-4E7C-AD66-838E1F6E0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42AF"/>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5F42AF"/>
    <w:rPr>
      <w:rFonts w:ascii="Tahoma" w:hAnsi="Tahoma" w:cs="Tahoma"/>
      <w:sz w:val="16"/>
      <w:szCs w:val="16"/>
      <w:lang w:eastAsia="en-US"/>
    </w:rPr>
  </w:style>
  <w:style w:type="table" w:styleId="TableGrid">
    <w:name w:val="Table Grid"/>
    <w:basedOn w:val="TableNormal"/>
    <w:uiPriority w:val="59"/>
    <w:rsid w:val="00A72B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72BF2"/>
    <w:rPr>
      <w:sz w:val="22"/>
      <w:szCs w:val="22"/>
      <w:lang w:eastAsia="en-US"/>
    </w:rPr>
  </w:style>
  <w:style w:type="character" w:styleId="Hyperlink">
    <w:name w:val="Hyperlink"/>
    <w:uiPriority w:val="99"/>
    <w:unhideWhenUsed/>
    <w:rsid w:val="00D855E2"/>
    <w:rPr>
      <w:color w:val="0563C1"/>
      <w:u w:val="single"/>
    </w:rPr>
  </w:style>
  <w:style w:type="paragraph" w:styleId="ListParagraph">
    <w:name w:val="List Paragraph"/>
    <w:basedOn w:val="Normal"/>
    <w:uiPriority w:val="34"/>
    <w:qFormat/>
    <w:rsid w:val="00D623A6"/>
    <w:pPr>
      <w:ind w:left="720"/>
      <w:contextualSpacing/>
    </w:pPr>
  </w:style>
  <w:style w:type="character" w:customStyle="1" w:styleId="UnresolvedMention1">
    <w:name w:val="Unresolved Mention1"/>
    <w:basedOn w:val="DefaultParagraphFont"/>
    <w:uiPriority w:val="99"/>
    <w:semiHidden/>
    <w:unhideWhenUsed/>
    <w:rsid w:val="00A83B39"/>
    <w:rPr>
      <w:color w:val="605E5C"/>
      <w:shd w:val="clear" w:color="auto" w:fill="E1DFDD"/>
    </w:rPr>
  </w:style>
  <w:style w:type="paragraph" w:styleId="Header">
    <w:name w:val="header"/>
    <w:basedOn w:val="Normal"/>
    <w:link w:val="HeaderChar"/>
    <w:uiPriority w:val="99"/>
    <w:unhideWhenUsed/>
    <w:rsid w:val="008561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1A2"/>
    <w:rPr>
      <w:sz w:val="22"/>
      <w:szCs w:val="22"/>
      <w:lang w:eastAsia="en-US"/>
    </w:rPr>
  </w:style>
  <w:style w:type="paragraph" w:styleId="Footer">
    <w:name w:val="footer"/>
    <w:basedOn w:val="Normal"/>
    <w:link w:val="FooterChar"/>
    <w:uiPriority w:val="99"/>
    <w:unhideWhenUsed/>
    <w:rsid w:val="008561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1A2"/>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9786556">
      <w:bodyDiv w:val="1"/>
      <w:marLeft w:val="0"/>
      <w:marRight w:val="0"/>
      <w:marTop w:val="0"/>
      <w:marBottom w:val="0"/>
      <w:divBdr>
        <w:top w:val="none" w:sz="0" w:space="0" w:color="auto"/>
        <w:left w:val="none" w:sz="0" w:space="0" w:color="auto"/>
        <w:bottom w:val="none" w:sz="0" w:space="0" w:color="auto"/>
        <w:right w:val="none" w:sz="0" w:space="0" w:color="auto"/>
      </w:divBdr>
    </w:div>
    <w:div w:id="1439911291">
      <w:bodyDiv w:val="1"/>
      <w:marLeft w:val="0"/>
      <w:marRight w:val="0"/>
      <w:marTop w:val="0"/>
      <w:marBottom w:val="0"/>
      <w:divBdr>
        <w:top w:val="none" w:sz="0" w:space="0" w:color="auto"/>
        <w:left w:val="none" w:sz="0" w:space="0" w:color="auto"/>
        <w:bottom w:val="none" w:sz="0" w:space="0" w:color="auto"/>
        <w:right w:val="none" w:sz="0" w:space="0" w:color="auto"/>
      </w:divBdr>
    </w:div>
    <w:div w:id="1578395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www.activelearnprimary.co.uk" TargetMode="External"/><Relationship Id="rId10" Type="http://schemas.openxmlformats.org/officeDocument/2006/relationships/image" Target="media/image2.png"/><Relationship Id="rId19" Type="http://schemas.openxmlformats.org/officeDocument/2006/relationships/image" Target="media/image8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activelearn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7EDFC7ADE8BB9428062032F88A70150" ma:contentTypeVersion="14" ma:contentTypeDescription="Create a new document." ma:contentTypeScope="" ma:versionID="0ba16e0cb2bea10362405da408a7250f">
  <xsd:schema xmlns:xsd="http://www.w3.org/2001/XMLSchema" xmlns:xs="http://www.w3.org/2001/XMLSchema" xmlns:p="http://schemas.microsoft.com/office/2006/metadata/properties" xmlns:ns3="521295b2-d800-4aa2-bf01-ddc14b1020fe" xmlns:ns4="e964a373-7cc9-4c98-9af7-5a0362778e08" targetNamespace="http://schemas.microsoft.com/office/2006/metadata/properties" ma:root="true" ma:fieldsID="9606a86817d16ec1d3a7b41806e124e8" ns3:_="" ns4:_="">
    <xsd:import namespace="521295b2-d800-4aa2-bf01-ddc14b1020fe"/>
    <xsd:import namespace="e964a373-7cc9-4c98-9af7-5a0362778e0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1295b2-d800-4aa2-bf01-ddc14b1020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4a373-7cc9-4c98-9af7-5a0362778e0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AF7511-3B3F-4370-9D7A-EA543AE3E45D}">
  <ds:schemaRefs>
    <ds:schemaRef ds:uri="http://schemas.microsoft.com/sharepoint/v3/contenttype/forms"/>
  </ds:schemaRefs>
</ds:datastoreItem>
</file>

<file path=customXml/itemProps2.xml><?xml version="1.0" encoding="utf-8"?>
<ds:datastoreItem xmlns:ds="http://schemas.openxmlformats.org/officeDocument/2006/customXml" ds:itemID="{4261C391-DB8E-4D91-BD5B-9A9CDB298EE1}">
  <ds:schemaRefs>
    <ds:schemaRef ds:uri="http://schemas.microsoft.com/office/2006/documentManagement/types"/>
    <ds:schemaRef ds:uri="521295b2-d800-4aa2-bf01-ddc14b1020fe"/>
    <ds:schemaRef ds:uri="http://purl.org/dc/elements/1.1/"/>
    <ds:schemaRef ds:uri="http://schemas.microsoft.com/office/2006/metadata/properties"/>
    <ds:schemaRef ds:uri="e964a373-7cc9-4c98-9af7-5a0362778e08"/>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B1F815C0-B0F8-4BB6-ABC3-71F93CFCC3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1295b2-d800-4aa2-bf01-ddc14b1020fe"/>
    <ds:schemaRef ds:uri="e964a373-7cc9-4c98-9af7-5a0362778e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Words>
  <Characters>32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WCBC</Company>
  <LinksUpToDate>false</LinksUpToDate>
  <CharactersWithSpaces>36</CharactersWithSpaces>
  <SharedDoc>false</SharedDoc>
  <HLinks>
    <vt:vector size="18" baseType="variant">
      <vt:variant>
        <vt:i4>5242954</vt:i4>
      </vt:variant>
      <vt:variant>
        <vt:i4>6</vt:i4>
      </vt:variant>
      <vt:variant>
        <vt:i4>0</vt:i4>
      </vt:variant>
      <vt:variant>
        <vt:i4>5</vt:i4>
      </vt:variant>
      <vt:variant>
        <vt:lpwstr>https://www.ttrockstars.com/</vt:lpwstr>
      </vt:variant>
      <vt:variant>
        <vt:lpwstr/>
      </vt:variant>
      <vt:variant>
        <vt:i4>4849728</vt:i4>
      </vt:variant>
      <vt:variant>
        <vt:i4>3</vt:i4>
      </vt:variant>
      <vt:variant>
        <vt:i4>0</vt:i4>
      </vt:variant>
      <vt:variant>
        <vt:i4>5</vt:i4>
      </vt:variant>
      <vt:variant>
        <vt:lpwstr>https://www.rmeasimaths.com/</vt:lpwstr>
      </vt:variant>
      <vt:variant>
        <vt:lpwstr/>
      </vt:variant>
      <vt:variant>
        <vt:i4>6094863</vt:i4>
      </vt:variant>
      <vt:variant>
        <vt:i4>0</vt:i4>
      </vt:variant>
      <vt:variant>
        <vt:i4>0</vt:i4>
      </vt:variant>
      <vt:variant>
        <vt:i4>5</vt:i4>
      </vt:variant>
      <vt:variant>
        <vt:lpwstr>http://www.activelearnprimary.co.uk/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Browse</dc:creator>
  <cp:keywords/>
  <cp:lastModifiedBy>Anwen Donoher</cp:lastModifiedBy>
  <cp:revision>2</cp:revision>
  <cp:lastPrinted>2024-09-11T13:53:00Z</cp:lastPrinted>
  <dcterms:created xsi:type="dcterms:W3CDTF">2025-09-04T09:42:00Z</dcterms:created>
  <dcterms:modified xsi:type="dcterms:W3CDTF">2025-09-04T09:42:00Z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0x01010077EDFC7ADE8BB9428062032F88A70150</vt:lpwstr>
  </property>
</Properties>
</file>